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080921" w:rsidRDefault="00D63D0A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080921" w:rsidRDefault="00D63D0A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834ED" w:rsidRPr="00F440A2" w:rsidRDefault="00ED77AE" w:rsidP="00E36E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2411AE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ЛО-75-01-000548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1146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2411AE">
        <w:rPr>
          <w:rFonts w:ascii="Times New Roman" w:eastAsia="Times New Roman" w:hAnsi="Times New Roman" w:cs="Times New Roman"/>
          <w:sz w:val="28"/>
          <w:szCs w:val="28"/>
          <w:lang w:eastAsia="ar-SA"/>
        </w:rPr>
        <w:t>12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411AE">
        <w:rPr>
          <w:rFonts w:ascii="Times New Roman" w:eastAsia="Times New Roman" w:hAnsi="Times New Roman" w:cs="Times New Roman"/>
          <w:sz w:val="28"/>
          <w:szCs w:val="28"/>
          <w:lang w:eastAsia="ar-SA"/>
        </w:rPr>
        <w:t>мая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411AE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E36EF3">
        <w:rPr>
          <w:rFonts w:ascii="Times New Roman" w:eastAsia="Times New Roman" w:hAnsi="Times New Roman" w:cs="Times New Roman"/>
          <w:sz w:val="28"/>
          <w:szCs w:val="28"/>
          <w:lang w:eastAsia="ar-SA"/>
        </w:rPr>
        <w:t>1228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E36EF3">
        <w:rPr>
          <w:rFonts w:ascii="Times New Roman" w:eastAsia="Times New Roman" w:hAnsi="Times New Roman" w:cs="Times New Roman"/>
          <w:sz w:val="28"/>
          <w:szCs w:val="28"/>
          <w:lang w:eastAsia="ar-SA"/>
        </w:rPr>
        <w:t>14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36EF3">
        <w:rPr>
          <w:rFonts w:ascii="Times New Roman" w:eastAsia="Times New Roman" w:hAnsi="Times New Roman" w:cs="Times New Roman"/>
          <w:sz w:val="28"/>
          <w:szCs w:val="28"/>
          <w:lang w:eastAsia="ar-SA"/>
        </w:rPr>
        <w:t>июня</w:t>
      </w:r>
      <w:r w:rsidR="001B1146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E70734">
        <w:rPr>
          <w:rFonts w:ascii="Times New Roman" w:eastAsia="Calibri" w:hAnsi="Times New Roman" w:cs="Times New Roman"/>
          <w:sz w:val="28"/>
          <w:szCs w:val="28"/>
        </w:rPr>
        <w:t>изменением</w:t>
      </w:r>
      <w:r w:rsidR="00905A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3E6B">
        <w:rPr>
          <w:rFonts w:ascii="Times New Roman" w:eastAsia="Calibri" w:hAnsi="Times New Roman" w:cs="Times New Roman"/>
          <w:sz w:val="28"/>
          <w:szCs w:val="28"/>
        </w:rPr>
        <w:t xml:space="preserve">наименования </w:t>
      </w:r>
      <w:r w:rsidR="00C82F2C">
        <w:rPr>
          <w:rFonts w:ascii="Times New Roman" w:eastAsia="Calibri" w:hAnsi="Times New Roman" w:cs="Times New Roman"/>
          <w:sz w:val="28"/>
          <w:szCs w:val="28"/>
        </w:rPr>
        <w:t>вида деятельности.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C82F2C" w:rsidRPr="00E13E6B" w:rsidRDefault="00E36EF3" w:rsidP="00E13E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Общество с ограниченной ответственностью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ВитаСтом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(ООО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ВитаСтом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»)</w:t>
      </w:r>
    </w:p>
    <w:p w:rsidR="00E13E6B" w:rsidRPr="00E36EF3" w:rsidRDefault="00C25311" w:rsidP="00E36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E36EF3">
        <w:rPr>
          <w:rFonts w:ascii="Times New Roman" w:hAnsi="Times New Roman" w:cs="Times New Roman"/>
          <w:sz w:val="28"/>
          <w:szCs w:val="28"/>
        </w:rPr>
        <w:t>67200</w:t>
      </w:r>
      <w:r w:rsidR="00A8796D">
        <w:rPr>
          <w:rFonts w:ascii="Times New Roman" w:hAnsi="Times New Roman" w:cs="Times New Roman"/>
          <w:sz w:val="28"/>
          <w:szCs w:val="28"/>
        </w:rPr>
        <w:t>0</w:t>
      </w:r>
      <w:r w:rsidR="00E13E6B" w:rsidRPr="00E13E6B">
        <w:rPr>
          <w:rFonts w:ascii="Times New Roman" w:hAnsi="Times New Roman" w:cs="Times New Roman"/>
          <w:sz w:val="28"/>
          <w:szCs w:val="28"/>
        </w:rPr>
        <w:t xml:space="preserve">, Забайкальский </w:t>
      </w:r>
      <w:r w:rsidR="00E13E6B">
        <w:rPr>
          <w:rFonts w:ascii="Times New Roman" w:hAnsi="Times New Roman" w:cs="Times New Roman"/>
          <w:sz w:val="28"/>
          <w:szCs w:val="28"/>
        </w:rPr>
        <w:t xml:space="preserve">край, г. Чита, ул. </w:t>
      </w:r>
      <w:r w:rsidR="00E36EF3">
        <w:rPr>
          <w:rFonts w:ascii="Times New Roman" w:hAnsi="Times New Roman" w:cs="Times New Roman"/>
          <w:sz w:val="28"/>
          <w:szCs w:val="28"/>
        </w:rPr>
        <w:t>Журавлева, 18, кв.64</w:t>
      </w: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E36EF3">
        <w:rPr>
          <w:rFonts w:ascii="Times New Roman" w:hAnsi="Times New Roman" w:cs="Times New Roman"/>
          <w:spacing w:val="-2"/>
          <w:sz w:val="28"/>
          <w:szCs w:val="28"/>
        </w:rPr>
        <w:t>1057536107056</w:t>
      </w:r>
    </w:p>
    <w:p w:rsidR="00B00AF1" w:rsidRPr="00E36EF3" w:rsidRDefault="00C25311" w:rsidP="00E36EF3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E36EF3">
        <w:rPr>
          <w:rFonts w:ascii="Times New Roman" w:hAnsi="Times New Roman" w:cs="Times New Roman"/>
          <w:spacing w:val="-2"/>
          <w:sz w:val="28"/>
          <w:szCs w:val="28"/>
        </w:rPr>
        <w:t>7536063911</w:t>
      </w: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40C5" w:rsidRDefault="00E36EF3" w:rsidP="005F61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 67203</w:t>
      </w:r>
      <w:r w:rsidR="00A879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0, Забайкальский край, г. Чита,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проспект Фадеева, 14, пом. 34</w:t>
      </w:r>
    </w:p>
    <w:p w:rsidR="00C25311" w:rsidRPr="0045545F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lastRenderedPageBreak/>
        <w:t>Работы (услуги), выполняемые:</w:t>
      </w:r>
    </w:p>
    <w:p w:rsidR="00E36EF3" w:rsidRP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A8796D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E36EF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36EF3">
        <w:rPr>
          <w:rFonts w:ascii="Times New Roman" w:hAnsi="Times New Roman" w:cs="Times New Roman"/>
          <w:sz w:val="28"/>
          <w:szCs w:val="28"/>
        </w:rPr>
        <w:t>:</w:t>
      </w:r>
    </w:p>
    <w:p w:rsidR="00A8796D" w:rsidRDefault="00E36E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рентгенологии;</w:t>
      </w:r>
    </w:p>
    <w:p w:rsidR="00A8796D" w:rsidRDefault="00E36E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E36EF3" w:rsidRDefault="00E36E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стоматологии;</w:t>
      </w:r>
    </w:p>
    <w:p w:rsidR="00E36EF3" w:rsidRDefault="00E36E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E36EF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36EF3">
        <w:rPr>
          <w:rFonts w:ascii="Times New Roman" w:hAnsi="Times New Roman" w:cs="Times New Roman"/>
          <w:sz w:val="28"/>
          <w:szCs w:val="28"/>
        </w:rPr>
        <w:t>:</w:t>
      </w:r>
    </w:p>
    <w:p w:rsidR="00E36EF3" w:rsidRDefault="00E36E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ортодонтии;</w:t>
      </w:r>
    </w:p>
    <w:p w:rsidR="00E36EF3" w:rsidRP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 общей практики;</w:t>
      </w:r>
    </w:p>
    <w:p w:rsidR="00E36EF3" w:rsidRP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 ортопедической;</w:t>
      </w:r>
    </w:p>
    <w:p w:rsidR="00E36EF3" w:rsidRP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 терапевтической;</w:t>
      </w:r>
    </w:p>
    <w:p w:rsid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 хирургической;</w:t>
      </w:r>
    </w:p>
    <w:p w:rsidR="00E36EF3" w:rsidRDefault="00E36E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EF3" w:rsidRDefault="00E36EF3" w:rsidP="00E36E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672030, Забайкальский край, г. Чита,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пос. КСК, ул. Весенняя, 20</w:t>
      </w:r>
    </w:p>
    <w:p w:rsidR="00E36EF3" w:rsidRPr="0045545F" w:rsidRDefault="00E36EF3" w:rsidP="00E36EF3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E36EF3" w:rsidRPr="00C25311" w:rsidRDefault="00E36EF3" w:rsidP="00E36EF3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E36EF3" w:rsidRP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E36EF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36EF3">
        <w:rPr>
          <w:rFonts w:ascii="Times New Roman" w:hAnsi="Times New Roman" w:cs="Times New Roman"/>
          <w:sz w:val="28"/>
          <w:szCs w:val="28"/>
        </w:rPr>
        <w:t>:</w:t>
      </w:r>
    </w:p>
    <w:p w:rsid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стоматологии </w:t>
      </w:r>
      <w:r w:rsidRPr="00E36EF3">
        <w:rPr>
          <w:rFonts w:ascii="Times New Roman" w:hAnsi="Times New Roman" w:cs="Times New Roman"/>
          <w:sz w:val="28"/>
          <w:szCs w:val="28"/>
        </w:rPr>
        <w:t>ортопедической;</w:t>
      </w:r>
    </w:p>
    <w:p w:rsid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E36EF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36EF3">
        <w:rPr>
          <w:rFonts w:ascii="Times New Roman" w:hAnsi="Times New Roman" w:cs="Times New Roman"/>
          <w:sz w:val="28"/>
          <w:szCs w:val="28"/>
        </w:rPr>
        <w:t>:</w:t>
      </w:r>
    </w:p>
    <w:p w:rsid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рентгенологии;</w:t>
      </w:r>
    </w:p>
    <w:p w:rsidR="00E36EF3" w:rsidRP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 общей практики;</w:t>
      </w:r>
    </w:p>
    <w:p w:rsidR="00E36EF3" w:rsidRP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 ортопедической;</w:t>
      </w:r>
    </w:p>
    <w:p w:rsidR="00E36EF3" w:rsidRP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 терапевтической;</w:t>
      </w:r>
    </w:p>
    <w:p w:rsid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стоматологии хирургической;</w:t>
      </w:r>
    </w:p>
    <w:p w:rsidR="00E36EF3" w:rsidRDefault="00E36E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EF3" w:rsidRDefault="00E36EF3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134412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BE6746" w:rsidRPr="000D20E5" w:rsidRDefault="00BE6746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382C6E" w:rsidRDefault="00E844B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Исп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:</w:t>
      </w:r>
      <w:r w:rsidR="0045545F">
        <w:rPr>
          <w:rFonts w:ascii="Times New Roman" w:eastAsia="Times New Roman" w:hAnsi="Times New Roman" w:cs="Times New Roman"/>
          <w:sz w:val="20"/>
          <w:szCs w:val="20"/>
          <w:lang w:eastAsia="ar-SA"/>
        </w:rPr>
        <w:t>А</w:t>
      </w:r>
      <w:proofErr w:type="gramEnd"/>
      <w:r w:rsidR="0045545F">
        <w:rPr>
          <w:rFonts w:ascii="Times New Roman" w:eastAsia="Times New Roman" w:hAnsi="Times New Roman" w:cs="Times New Roman"/>
          <w:sz w:val="20"/>
          <w:szCs w:val="20"/>
          <w:lang w:eastAsia="ar-SA"/>
        </w:rPr>
        <w:t>.С</w:t>
      </w:r>
      <w:proofErr w:type="spellEnd"/>
      <w:r w:rsidR="0045545F">
        <w:rPr>
          <w:rFonts w:ascii="Times New Roman" w:eastAsia="Times New Roman" w:hAnsi="Times New Roman" w:cs="Times New Roman"/>
          <w:sz w:val="20"/>
          <w:szCs w:val="20"/>
          <w:lang w:eastAsia="ar-SA"/>
        </w:rPr>
        <w:t>. Павлова</w:t>
      </w:r>
    </w:p>
    <w:p w:rsidR="003B740D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E844B3" w:rsidRPr="009E4C4B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bookmarkStart w:id="0" w:name="_GoBack"/>
      <w:r w:rsidRPr="009E4C4B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E844B3" w:rsidRPr="009E4C4B" w:rsidRDefault="00E844B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9E4C4B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Шовдра И.И.</w:t>
      </w:r>
    </w:p>
    <w:p w:rsidR="00C25311" w:rsidRPr="009E4C4B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9E4C4B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Бизяева И.Э.</w:t>
      </w:r>
    </w:p>
    <w:bookmarkEnd w:id="0"/>
    <w:p w:rsidR="00A33D18" w:rsidRPr="00E844B3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A33D18" w:rsidRPr="00E844B3" w:rsidSect="00E36EF3">
      <w:pgSz w:w="11906" w:h="16838"/>
      <w:pgMar w:top="1134" w:right="567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718CA"/>
    <w:rsid w:val="00080921"/>
    <w:rsid w:val="00085F9F"/>
    <w:rsid w:val="00087F4C"/>
    <w:rsid w:val="00092BE9"/>
    <w:rsid w:val="000A16BD"/>
    <w:rsid w:val="000A21F7"/>
    <w:rsid w:val="000B16B8"/>
    <w:rsid w:val="000B2D33"/>
    <w:rsid w:val="000C6658"/>
    <w:rsid w:val="000C6EB6"/>
    <w:rsid w:val="000D5E96"/>
    <w:rsid w:val="000E1408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57C13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1AE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0C5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05A4D"/>
    <w:rsid w:val="009122E0"/>
    <w:rsid w:val="00912F99"/>
    <w:rsid w:val="009177CB"/>
    <w:rsid w:val="00920273"/>
    <w:rsid w:val="009249DF"/>
    <w:rsid w:val="00954B5D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E4C4B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8796D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0AF1"/>
    <w:rsid w:val="00B06ACE"/>
    <w:rsid w:val="00B114B3"/>
    <w:rsid w:val="00B12D79"/>
    <w:rsid w:val="00B24B6A"/>
    <w:rsid w:val="00B302BD"/>
    <w:rsid w:val="00B41BA3"/>
    <w:rsid w:val="00B51BDF"/>
    <w:rsid w:val="00B52459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819DA"/>
    <w:rsid w:val="00C82F2C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2318"/>
    <w:rsid w:val="00D35060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3E6B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6EF3"/>
    <w:rsid w:val="00E37CC5"/>
    <w:rsid w:val="00E5279A"/>
    <w:rsid w:val="00E56EBC"/>
    <w:rsid w:val="00E70734"/>
    <w:rsid w:val="00E844B3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D77AE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E03058-FD44-47A6-8A4E-14DF14242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3</cp:revision>
  <cp:lastPrinted>2017-06-13T05:28:00Z</cp:lastPrinted>
  <dcterms:created xsi:type="dcterms:W3CDTF">2017-06-13T05:24:00Z</dcterms:created>
  <dcterms:modified xsi:type="dcterms:W3CDTF">2017-06-13T05:32:00Z</dcterms:modified>
</cp:coreProperties>
</file>