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2B450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02.11.2022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2B450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681/ОД</w:t>
            </w: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30D0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</w:t>
      </w:r>
      <w:r w:rsidR="004C2D4A">
        <w:rPr>
          <w:rFonts w:ascii="Times New Roman" w:hAnsi="Times New Roman" w:cs="Times New Roman"/>
          <w:bCs/>
          <w:sz w:val="28"/>
          <w:szCs w:val="28"/>
        </w:rPr>
        <w:t>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A7BCA" w:rsidRDefault="00EA7BCA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EA7BCA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="00CB0F7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CB0F76">
        <w:rPr>
          <w:rFonts w:ascii="Times New Roman" w:hAnsi="Times New Roman" w:cs="Times New Roman"/>
          <w:sz w:val="28"/>
          <w:szCs w:val="28"/>
        </w:rPr>
        <w:t xml:space="preserve">Российской Федерации от 1 июня 2021 г. № 852 </w:t>
      </w:r>
      <w:r w:rsidRPr="00AD28DB">
        <w:rPr>
          <w:rFonts w:ascii="Times New Roman" w:hAnsi="Times New Roman" w:cs="Times New Roman"/>
          <w:sz w:val="28"/>
          <w:szCs w:val="28"/>
        </w:rPr>
        <w:t xml:space="preserve">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Pr="00D147F3" w:rsidRDefault="006A0FCE" w:rsidP="00F76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0FCE">
        <w:rPr>
          <w:rFonts w:ascii="Times New Roman" w:hAnsi="Times New Roman" w:cs="Times New Roman"/>
          <w:sz w:val="28"/>
          <w:szCs w:val="28"/>
        </w:rPr>
        <w:t>Внести изменения в реестр лицензий в отноше</w:t>
      </w:r>
      <w:r>
        <w:rPr>
          <w:rFonts w:ascii="Times New Roman" w:hAnsi="Times New Roman" w:cs="Times New Roman"/>
          <w:sz w:val="28"/>
          <w:szCs w:val="28"/>
        </w:rPr>
        <w:t>нии лицензии на медицинскую</w:t>
      </w:r>
      <w:r w:rsidRPr="006A0FCE">
        <w:rPr>
          <w:rFonts w:ascii="Times New Roman" w:hAnsi="Times New Roman" w:cs="Times New Roman"/>
          <w:sz w:val="28"/>
          <w:szCs w:val="28"/>
        </w:rPr>
        <w:t xml:space="preserve"> деятельность юридическому лицу, в связи</w:t>
      </w:r>
      <w:r w:rsidR="00E93A56" w:rsidRPr="00040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56" w:rsidRPr="000404A1">
        <w:rPr>
          <w:rFonts w:ascii="Times New Roman" w:hAnsi="Times New Roman" w:cs="Times New Roman"/>
          <w:sz w:val="28"/>
          <w:szCs w:val="28"/>
        </w:rPr>
        <w:t>с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46A" w:rsidRPr="000A546A">
        <w:rPr>
          <w:rFonts w:ascii="Times New Roman" w:hAnsi="Times New Roman" w:cs="Times New Roman"/>
          <w:sz w:val="28"/>
          <w:szCs w:val="28"/>
          <w:lang w:eastAsia="ru-RU"/>
        </w:rPr>
        <w:t>изменением перечня выполняемых работ, оказываемых услуг, составляющих лицензируемый вид деятельности, ранее не указанный в лицензии</w:t>
      </w:r>
      <w:r w:rsidR="00F76F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66C3" w:rsidRPr="00CB0F76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0F7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CB0F7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1F5C09" w:rsidRPr="00CB0F76" w:rsidRDefault="00CB0F76" w:rsidP="00E9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>Государственное автономное учреждение здравоохранения «Агинская окружная больница»</w:t>
      </w:r>
      <w:r w:rsidR="00E605D1" w:rsidRPr="00CB0F76">
        <w:rPr>
          <w:rFonts w:ascii="Times New Roman" w:hAnsi="Times New Roman" w:cs="Times New Roman"/>
          <w:sz w:val="28"/>
          <w:szCs w:val="28"/>
        </w:rPr>
        <w:t>,</w:t>
      </w:r>
      <w:r w:rsidR="00D147F3" w:rsidRPr="00CB0F76">
        <w:rPr>
          <w:rFonts w:ascii="Times New Roman" w:hAnsi="Times New Roman" w:cs="Times New Roman"/>
          <w:sz w:val="28"/>
          <w:szCs w:val="28"/>
        </w:rPr>
        <w:t xml:space="preserve"> </w:t>
      </w:r>
      <w:r w:rsidRPr="00CB0F76">
        <w:rPr>
          <w:rFonts w:ascii="Times New Roman" w:hAnsi="Times New Roman" w:cs="Times New Roman"/>
          <w:sz w:val="28"/>
          <w:szCs w:val="28"/>
        </w:rPr>
        <w:t>ГАУЗ «АОБ»</w:t>
      </w:r>
    </w:p>
    <w:p w:rsidR="005E663F" w:rsidRPr="00CB0F76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67" w:rsidRPr="00CB0F76" w:rsidRDefault="001330D0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CB0F76"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r w:rsidR="00CB0F76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CB0F76"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CB0F76" w:rsidRPr="00CB0F76">
        <w:rPr>
          <w:rFonts w:ascii="Times New Roman" w:hAnsi="Times New Roman" w:cs="Times New Roman"/>
          <w:sz w:val="28"/>
          <w:szCs w:val="28"/>
        </w:rPr>
        <w:t>. Агинское, ул. Больничный городок</w:t>
      </w:r>
    </w:p>
    <w:p w:rsidR="004C2D4A" w:rsidRDefault="004C2D4A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7BCA" w:rsidRDefault="00E23234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EA7BCA" w:rsidRPr="00CB0F76" w:rsidRDefault="00CB0F76" w:rsidP="000A546A">
      <w:pP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0F76">
        <w:rPr>
          <w:rFonts w:ascii="Times New Roman" w:hAnsi="Times New Roman" w:cs="Times New Roman"/>
          <w:sz w:val="28"/>
          <w:szCs w:val="28"/>
          <w:shd w:val="clear" w:color="auto" w:fill="FFFFFF"/>
        </w:rPr>
        <w:t>+7 (302) 393 48 18</w:t>
      </w:r>
      <w:r w:rsidR="007F093E" w:rsidRPr="00CB0F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093E" w:rsidRPr="00CB0F76">
        <w:rPr>
          <w:rFonts w:ascii="Times New Roman" w:hAnsi="Times New Roman" w:cs="Times New Roman"/>
          <w:sz w:val="28"/>
          <w:szCs w:val="28"/>
        </w:rPr>
        <w:t xml:space="preserve"> </w:t>
      </w:r>
      <w:r w:rsidRPr="00CB0F76">
        <w:rPr>
          <w:rFonts w:ascii="Times New Roman" w:hAnsi="Times New Roman" w:cs="Times New Roman"/>
          <w:sz w:val="28"/>
          <w:szCs w:val="28"/>
          <w:shd w:val="clear" w:color="auto" w:fill="FFFFFF"/>
        </w:rPr>
        <w:t>gauz_aob@mail.ru</w:t>
      </w:r>
    </w:p>
    <w:p w:rsidR="002D66C3" w:rsidRPr="00CB0F76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CB0F76" w:rsidRPr="00CB0F76">
        <w:rPr>
          <w:rFonts w:ascii="Times New Roman" w:hAnsi="Times New Roman" w:cs="Times New Roman"/>
          <w:sz w:val="28"/>
          <w:szCs w:val="28"/>
        </w:rPr>
        <w:t>1028002324404</w:t>
      </w:r>
    </w:p>
    <w:p w:rsidR="00EA7BCA" w:rsidRPr="00CB0F76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CB0F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B0F76" w:rsidRPr="00CB0F76">
        <w:rPr>
          <w:rFonts w:ascii="Times New Roman" w:hAnsi="Times New Roman" w:cs="Times New Roman"/>
          <w:sz w:val="28"/>
          <w:szCs w:val="28"/>
        </w:rPr>
        <w:t>8000027046</w:t>
      </w:r>
    </w:p>
    <w:p w:rsidR="00DD083F" w:rsidRPr="00E605D1" w:rsidRDefault="00DD083F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7F3" w:rsidRDefault="00E93A56" w:rsidP="00CB0F7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A56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EA4D50" w:rsidRDefault="00EA4D50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674153,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Цокто-Хангил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пер.Улан-Булакский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3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674153,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Цокто-Хангил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Ленина, 51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674160, Забайкальский край, Агинский р-н,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Гунэй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Центральная, здание 12А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674160,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Гунэй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б/н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674160,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Гунэй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20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674485, Забайкальский край, Агинский р-н,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Булактуй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Булактуйская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24 (Фельдшерско-акушерский пункт (ФАП))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>674485, Забайкальский край, Агинский район, с. Баян-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Нагорная, 5 (Фельдшерско-акушерский пункт (ФАП))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674485,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Школьная, 8 (Фельдшерско-акушерский пункт (ФАП))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674637,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Амитхаша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пер.Школьный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674637,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Амитхаша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Центральная,2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674637,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Амитхаша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ул.33 Партизан, 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 (Больница (в том числе детская))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10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16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патологической анатомии;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патологической анатомии.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19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2 (Больница (в том числе детская))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21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гериатрии;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психиатрии;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ревматологии;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наличие медицинских противопоказаний к владению оружием;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психиатрическому освидетельствованию.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3 (Больница (в том числе детская))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высокотехнологичной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выявление ВИЧ-инфекции.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4 (Больница (в том числе детская))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5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8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Больничный городок, д. 1, стр. 9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Комсомольская, 39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lastRenderedPageBreak/>
        <w:t xml:space="preserve">687000,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Комсомольская, 39, строение 1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мкр.ДСУ-5, 16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мкр.Западный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№ б/н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 Ленина, 125а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ул.30 лет Победы, 48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ул.9 мая, 6а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ул.Бадмажабэ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17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ул.Бадмажабэ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ул.Бадмажабэ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4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ул.Бадмы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 Цыренова, 4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ул.Базара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Ринчино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90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ул.Комсомольская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ул.Комсомольская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23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ул.Комсомольская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146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ул.Партизанская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34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ул.Ранжурова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25е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lastRenderedPageBreak/>
        <w:t xml:space="preserve">687000,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Агинское,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ул.Таможенная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13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Амитхаша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ул.33 Партизан, 1а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687153,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Цокто-Хангил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46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687510,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Орловский, ул. 30 лет Победы,14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687510,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Орловский, ул.30 лет Победы, 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687510,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Орловский,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ул.Промышленная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10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687520, Забайкальский край, Агинский р-н,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Новоорловск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имени Александра Алексеевича Селедкова, д. 27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417C5B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17C5B">
        <w:rPr>
          <w:rFonts w:ascii="Times New Roman" w:hAnsi="Times New Roman" w:cs="Times New Roman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417C5B" w:rsidRPr="00417C5B" w:rsidRDefault="00417C5B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17C5B">
        <w:rPr>
          <w:rFonts w:ascii="Times New Roman" w:hAnsi="Times New Roman" w:cs="Times New Roman"/>
          <w:sz w:val="28"/>
          <w:szCs w:val="28"/>
        </w:rPr>
        <w:t>    </w:t>
      </w:r>
      <w:r w:rsidRPr="00417C5B">
        <w:rPr>
          <w:rFonts w:ascii="Times New Roman" w:hAnsi="Times New Roman" w:cs="Times New Roman"/>
          <w:sz w:val="28"/>
          <w:szCs w:val="28"/>
          <w:shd w:val="clear" w:color="auto" w:fill="FFFFFF"/>
        </w:rPr>
        <w:t>стоматологии общей практики</w:t>
      </w:r>
      <w:r w:rsidRPr="00417C5B">
        <w:rPr>
          <w:rFonts w:ascii="Times New Roman" w:hAnsi="Times New Roman" w:cs="Times New Roman"/>
          <w:sz w:val="28"/>
          <w:szCs w:val="28"/>
        </w:rPr>
        <w:t>;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Новоорловск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д.28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687520, Забайкальский край, Агинский район,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пгт.Новоорловск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687521, Забайкальский край, Агинский р-н, с. Верхний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Кункур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Нагорная, д.22, пом. 1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687521,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Кункур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ул.Садовая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11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687521,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Кункур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687522,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Челутай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Дылгырова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3а (Фельдшерско-акушерский пункт (ФАП))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687522,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Челутай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Дылгырова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д.2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687523,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Будулан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Школьная, 4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687523,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Будулан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ул.Кооперативная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4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687523,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Будулан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д.8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687524,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Хойто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территория Нарасун, 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687524,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Хойто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ул. Ленина, 25а (Фельдшерско-акушерский пункт (ФАП))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687524,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Хойто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ул.Батуева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17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687524,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Хойто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5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687525,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Урда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ул. Ленина, 3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687525,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Урда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14а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687525,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Урда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-Ага,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687527,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Судунтуй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Школьная,12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687527,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Судунтуй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21а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687527,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Судунтуй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23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687528, Забайкальский край, Агинский район, с. Южный Аргалей, ул. Школьная, 5 (Фельдшерско-акушерский пункт (ФАП))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687528, Забайкальский край, Агинский район, с. Южный Аргалей,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3, корпус 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687528, Забайкальский край, Агинский район, с. Южный Аргалей,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6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687529,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Сахюрта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ул. Комсомольская, 16 (Амбулатория, в том числе врачебная)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687529,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Сахюрта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ул.Пионерская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2а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CB0F76" w:rsidRPr="00CB0F76" w:rsidRDefault="00CB0F76" w:rsidP="00CB0F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687529, Забайкальский край, Агинский район, с.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Сахюрта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F76">
        <w:rPr>
          <w:rFonts w:ascii="Times New Roman" w:hAnsi="Times New Roman" w:cs="Times New Roman"/>
          <w:sz w:val="28"/>
          <w:szCs w:val="28"/>
        </w:rPr>
        <w:t>ул.Юбилейная</w:t>
      </w:r>
      <w:proofErr w:type="spellEnd"/>
      <w:r w:rsidRPr="00CB0F76">
        <w:rPr>
          <w:rFonts w:ascii="Times New Roman" w:hAnsi="Times New Roman" w:cs="Times New Roman"/>
          <w:sz w:val="28"/>
          <w:szCs w:val="28"/>
        </w:rPr>
        <w:t xml:space="preserve">, 12 </w:t>
      </w:r>
    </w:p>
    <w:p w:rsidR="00CB0F76" w:rsidRPr="00CB0F76" w:rsidRDefault="00CB0F76" w:rsidP="00CB0F7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0F7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CB0F76" w:rsidRPr="00CB0F76" w:rsidRDefault="00CB0F76" w:rsidP="00CB0F76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76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медицине). </w:t>
      </w:r>
    </w:p>
    <w:p w:rsidR="0099315E" w:rsidRPr="00CB0F76" w:rsidRDefault="0099315E" w:rsidP="00CB0F7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FAD" w:rsidRPr="00C32A17" w:rsidRDefault="00F76FAD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D05" w:rsidRPr="00C32A17" w:rsidRDefault="007F6D05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46A" w:rsidRPr="00C32A17" w:rsidRDefault="000A546A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0A546A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Министр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</w:t>
      </w:r>
      <w:r w:rsidR="00C32A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0A54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О.В. </w:t>
      </w:r>
      <w:proofErr w:type="spellStart"/>
      <w:r w:rsidRPr="000A546A">
        <w:rPr>
          <w:rFonts w:ascii="Times New Roman" w:eastAsia="Calibri" w:hAnsi="Times New Roman" w:cs="Times New Roman"/>
          <w:color w:val="000000"/>
          <w:sz w:val="28"/>
          <w:szCs w:val="28"/>
        </w:rPr>
        <w:t>Немакина</w:t>
      </w:r>
      <w:proofErr w:type="spellEnd"/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B0F76" w:rsidRDefault="00CB0F7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C32A17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C32A1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Чистых Н.В.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025C0C"/>
    <w:multiLevelType w:val="hybridMultilevel"/>
    <w:tmpl w:val="4342AB78"/>
    <w:lvl w:ilvl="0" w:tplc="52B459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15D02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A546A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30D0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450C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5514"/>
    <w:rsid w:val="003E629D"/>
    <w:rsid w:val="003F17EF"/>
    <w:rsid w:val="003F6E1E"/>
    <w:rsid w:val="003F77C6"/>
    <w:rsid w:val="004041BD"/>
    <w:rsid w:val="00417A18"/>
    <w:rsid w:val="00417C5B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7E4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7F6D05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458C5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1502"/>
    <w:rsid w:val="00C26512"/>
    <w:rsid w:val="00C27028"/>
    <w:rsid w:val="00C31BB0"/>
    <w:rsid w:val="00C32A17"/>
    <w:rsid w:val="00C53D43"/>
    <w:rsid w:val="00C61F28"/>
    <w:rsid w:val="00C819DA"/>
    <w:rsid w:val="00C83A6D"/>
    <w:rsid w:val="00C954DC"/>
    <w:rsid w:val="00CA03A6"/>
    <w:rsid w:val="00CA4C13"/>
    <w:rsid w:val="00CA6D91"/>
    <w:rsid w:val="00CB0F76"/>
    <w:rsid w:val="00CB3FFC"/>
    <w:rsid w:val="00CB6838"/>
    <w:rsid w:val="00CB7CFE"/>
    <w:rsid w:val="00CD351C"/>
    <w:rsid w:val="00CE3B1B"/>
    <w:rsid w:val="00D06798"/>
    <w:rsid w:val="00D06C30"/>
    <w:rsid w:val="00D147F3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083F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40A"/>
    <w:rsid w:val="00E34C51"/>
    <w:rsid w:val="00E35F3F"/>
    <w:rsid w:val="00E37CC5"/>
    <w:rsid w:val="00E56EBC"/>
    <w:rsid w:val="00E605D1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4D50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7277"/>
    <w:rsid w:val="00F35DDE"/>
    <w:rsid w:val="00F46009"/>
    <w:rsid w:val="00F55396"/>
    <w:rsid w:val="00F55989"/>
    <w:rsid w:val="00F645ED"/>
    <w:rsid w:val="00F66034"/>
    <w:rsid w:val="00F76FAD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CB0F76"/>
    <w:pPr>
      <w:spacing w:after="160"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B0F7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B0F7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B0F76"/>
    <w:rPr>
      <w:b/>
      <w:bCs/>
      <w:sz w:val="20"/>
      <w:szCs w:val="20"/>
    </w:rPr>
  </w:style>
  <w:style w:type="paragraph" w:customStyle="1" w:styleId="a10">
    <w:name w:val="a1"/>
    <w:basedOn w:val="a"/>
    <w:semiHidden/>
    <w:rsid w:val="00CB0F76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B0F7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CB0F76"/>
    <w:pPr>
      <w:spacing w:after="160"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B0F7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B0F7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B0F76"/>
    <w:rPr>
      <w:b/>
      <w:bCs/>
      <w:sz w:val="20"/>
      <w:szCs w:val="20"/>
    </w:rPr>
  </w:style>
  <w:style w:type="paragraph" w:customStyle="1" w:styleId="a10">
    <w:name w:val="a1"/>
    <w:basedOn w:val="a"/>
    <w:semiHidden/>
    <w:rsid w:val="00CB0F76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B0F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36</Pages>
  <Words>9620</Words>
  <Characters>54838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20</cp:revision>
  <cp:lastPrinted>2022-05-23T05:51:00Z</cp:lastPrinted>
  <dcterms:created xsi:type="dcterms:W3CDTF">2022-03-11T06:39:00Z</dcterms:created>
  <dcterms:modified xsi:type="dcterms:W3CDTF">2022-11-02T05:44:00Z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