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A4C" w:rsidRPr="00755D9F" w:rsidRDefault="00C62A4C" w:rsidP="00C62A4C">
      <w:pPr>
        <w:spacing w:afterLines="60" w:after="14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755D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A4C" w:rsidRPr="00755D9F" w:rsidRDefault="00C62A4C" w:rsidP="00C62A4C">
      <w:pPr>
        <w:spacing w:afterLines="60" w:after="144"/>
        <w:jc w:val="center"/>
        <w:rPr>
          <w:rFonts w:ascii="Times New Roman" w:hAnsi="Times New Roman" w:cs="Times New Roman"/>
          <w:sz w:val="24"/>
          <w:szCs w:val="24"/>
        </w:rPr>
      </w:pPr>
      <w:r w:rsidRPr="00755D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55D9F">
        <w:rPr>
          <w:rFonts w:ascii="Times New Roman" w:hAnsi="Times New Roman" w:cs="Times New Roman"/>
          <w:sz w:val="24"/>
          <w:szCs w:val="24"/>
        </w:rPr>
        <w:t xml:space="preserve">к Приказу Министерства здравоохранения </w:t>
      </w:r>
    </w:p>
    <w:p w:rsidR="00C62A4C" w:rsidRPr="00FD2600" w:rsidRDefault="00C62A4C" w:rsidP="00C62A4C">
      <w:pPr>
        <w:spacing w:afterLines="60" w:after="14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55D9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55D9F">
        <w:rPr>
          <w:rFonts w:ascii="Times New Roman" w:hAnsi="Times New Roman" w:cs="Times New Roman"/>
          <w:sz w:val="24"/>
          <w:szCs w:val="24"/>
        </w:rPr>
        <w:t>Забайкал</w:t>
      </w:r>
      <w:r w:rsidR="00FD2600">
        <w:rPr>
          <w:rFonts w:ascii="Times New Roman" w:hAnsi="Times New Roman" w:cs="Times New Roman"/>
          <w:sz w:val="24"/>
          <w:szCs w:val="24"/>
        </w:rPr>
        <w:t xml:space="preserve">ьского края от </w:t>
      </w:r>
      <w:r w:rsidR="00FD2600" w:rsidRPr="00FD2600">
        <w:rPr>
          <w:rFonts w:ascii="Times New Roman" w:hAnsi="Times New Roman" w:cs="Times New Roman"/>
          <w:sz w:val="24"/>
          <w:szCs w:val="24"/>
          <w:u w:val="single"/>
        </w:rPr>
        <w:t xml:space="preserve">26 </w:t>
      </w:r>
      <w:r w:rsidR="00FD2600">
        <w:rPr>
          <w:rFonts w:ascii="Times New Roman" w:hAnsi="Times New Roman" w:cs="Times New Roman"/>
          <w:sz w:val="24"/>
          <w:szCs w:val="24"/>
          <w:u w:val="single"/>
        </w:rPr>
        <w:t>мая 2017 г.</w:t>
      </w:r>
      <w:r w:rsidRPr="00755D9F">
        <w:rPr>
          <w:rFonts w:ascii="Times New Roman" w:hAnsi="Times New Roman" w:cs="Times New Roman"/>
          <w:sz w:val="24"/>
          <w:szCs w:val="24"/>
        </w:rPr>
        <w:t xml:space="preserve"> № </w:t>
      </w:r>
      <w:r w:rsidR="00FD2600">
        <w:rPr>
          <w:rFonts w:ascii="Times New Roman" w:hAnsi="Times New Roman" w:cs="Times New Roman"/>
          <w:sz w:val="24"/>
          <w:szCs w:val="24"/>
          <w:u w:val="single"/>
        </w:rPr>
        <w:t>254</w:t>
      </w:r>
      <w:bookmarkStart w:id="0" w:name="_GoBack"/>
      <w:bookmarkEnd w:id="0"/>
    </w:p>
    <w:p w:rsidR="00C62A4C" w:rsidRDefault="00C62A4C" w:rsidP="00BC375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0049" w:rsidRDefault="00C62A4C" w:rsidP="003D1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Клинический протокол и</w:t>
      </w:r>
      <w:r w:rsidR="00330049" w:rsidRPr="00AC141D">
        <w:rPr>
          <w:rFonts w:ascii="Times New Roman" w:hAnsi="Times New Roman" w:cs="Times New Roman"/>
          <w:b/>
          <w:sz w:val="28"/>
          <w:szCs w:val="28"/>
        </w:rPr>
        <w:t>ммунопр</w:t>
      </w:r>
      <w:r w:rsidR="00AC141D" w:rsidRPr="00AC141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филактики</w:t>
      </w:r>
      <w:r w:rsidR="00AC141D" w:rsidRPr="00AC141D">
        <w:rPr>
          <w:rFonts w:ascii="Times New Roman" w:hAnsi="Times New Roman" w:cs="Times New Roman"/>
          <w:b/>
          <w:sz w:val="28"/>
          <w:szCs w:val="28"/>
        </w:rPr>
        <w:t xml:space="preserve"> вирусного гепатита</w:t>
      </w:r>
      <w:proofErr w:type="gramStart"/>
      <w:r w:rsidR="00AC141D" w:rsidRPr="00AC14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41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AC14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09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41D">
        <w:rPr>
          <w:rFonts w:ascii="Times New Roman" w:hAnsi="Times New Roman" w:cs="Times New Roman"/>
          <w:b/>
          <w:sz w:val="28"/>
          <w:szCs w:val="28"/>
        </w:rPr>
        <w:t>у новорожденных</w:t>
      </w:r>
    </w:p>
    <w:p w:rsidR="00BC3755" w:rsidRDefault="00BC3755" w:rsidP="00664D6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0049" w:rsidRDefault="005B533F" w:rsidP="00664D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64D65">
        <w:rPr>
          <w:rFonts w:ascii="Times New Roman" w:hAnsi="Times New Roman" w:cs="Times New Roman"/>
          <w:b/>
          <w:sz w:val="24"/>
          <w:szCs w:val="24"/>
        </w:rPr>
        <w:t xml:space="preserve">Коллектив авторов: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497335" w:rsidTr="00284977">
        <w:tc>
          <w:tcPr>
            <w:tcW w:w="3510" w:type="dxa"/>
          </w:tcPr>
          <w:p w:rsidR="00497335" w:rsidRDefault="00497335" w:rsidP="00497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65">
              <w:rPr>
                <w:rFonts w:ascii="Times New Roman" w:hAnsi="Times New Roman" w:cs="Times New Roman"/>
                <w:sz w:val="24"/>
                <w:szCs w:val="24"/>
              </w:rPr>
              <w:t>Короленко Татьяна Гавриловна</w:t>
            </w:r>
          </w:p>
          <w:p w:rsidR="00497335" w:rsidRDefault="00497335" w:rsidP="00664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1" w:type="dxa"/>
          </w:tcPr>
          <w:p w:rsidR="00497335" w:rsidRPr="00497335" w:rsidRDefault="00497335" w:rsidP="00664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335">
              <w:rPr>
                <w:rFonts w:ascii="Times New Roman" w:hAnsi="Times New Roman" w:cs="Times New Roman"/>
                <w:sz w:val="24"/>
                <w:szCs w:val="24"/>
              </w:rPr>
              <w:t>Заведующая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реанимации и интенсивной терапии новорожденных ГУЗ «Городской родильный дом»</w:t>
            </w:r>
          </w:p>
        </w:tc>
      </w:tr>
      <w:tr w:rsidR="00497335" w:rsidTr="00284977">
        <w:tc>
          <w:tcPr>
            <w:tcW w:w="3510" w:type="dxa"/>
          </w:tcPr>
          <w:p w:rsidR="00497335" w:rsidRDefault="00497335" w:rsidP="00497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65">
              <w:rPr>
                <w:rFonts w:ascii="Times New Roman" w:hAnsi="Times New Roman" w:cs="Times New Roman"/>
                <w:sz w:val="24"/>
                <w:szCs w:val="24"/>
              </w:rPr>
              <w:t xml:space="preserve">Пономарева Ирина Витальевна </w:t>
            </w:r>
          </w:p>
          <w:p w:rsidR="00497335" w:rsidRDefault="00497335" w:rsidP="00497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1" w:type="dxa"/>
          </w:tcPr>
          <w:p w:rsidR="00497335" w:rsidRPr="00497335" w:rsidRDefault="00497335" w:rsidP="00497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неонатолог </w:t>
            </w:r>
            <w:r w:rsidRPr="00497335">
              <w:rPr>
                <w:rFonts w:ascii="Times New Roman" w:hAnsi="Times New Roman" w:cs="Times New Roman"/>
                <w:sz w:val="24"/>
                <w:szCs w:val="24"/>
              </w:rPr>
              <w:t>отделени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реанимации и интенсивной терапии новорожденных ГУЗ «Городской родильный дом»</w:t>
            </w:r>
          </w:p>
        </w:tc>
      </w:tr>
      <w:tr w:rsidR="00497335" w:rsidTr="00284977">
        <w:tc>
          <w:tcPr>
            <w:tcW w:w="3510" w:type="dxa"/>
          </w:tcPr>
          <w:p w:rsidR="00497335" w:rsidRDefault="00497335" w:rsidP="00497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D65">
              <w:rPr>
                <w:rFonts w:ascii="Times New Roman" w:hAnsi="Times New Roman" w:cs="Times New Roman"/>
                <w:sz w:val="24"/>
                <w:szCs w:val="24"/>
              </w:rPr>
              <w:t>Теляпова</w:t>
            </w:r>
            <w:proofErr w:type="spellEnd"/>
            <w:r w:rsidRPr="00664D65">
              <w:rPr>
                <w:rFonts w:ascii="Times New Roman" w:hAnsi="Times New Roman" w:cs="Times New Roman"/>
                <w:sz w:val="24"/>
                <w:szCs w:val="24"/>
              </w:rPr>
              <w:t xml:space="preserve"> Елена Максимовн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7335" w:rsidRDefault="00497335" w:rsidP="00664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1" w:type="dxa"/>
          </w:tcPr>
          <w:p w:rsidR="00497335" w:rsidRPr="00497335" w:rsidRDefault="00497335" w:rsidP="00664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335">
              <w:rPr>
                <w:rFonts w:ascii="Times New Roman" w:hAnsi="Times New Roman" w:cs="Times New Roman"/>
                <w:sz w:val="24"/>
                <w:szCs w:val="24"/>
              </w:rPr>
              <w:t>Заведующая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физиологии ГБУЗ «Забайкальский краевой перинатальный центр»</w:t>
            </w:r>
          </w:p>
        </w:tc>
      </w:tr>
    </w:tbl>
    <w:p w:rsidR="00497335" w:rsidRDefault="00497335" w:rsidP="00664D6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141D" w:rsidRDefault="00E56380" w:rsidP="00664D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64D65">
        <w:rPr>
          <w:rFonts w:ascii="Times New Roman" w:hAnsi="Times New Roman" w:cs="Times New Roman"/>
          <w:b/>
          <w:sz w:val="24"/>
          <w:szCs w:val="24"/>
        </w:rPr>
        <w:t>Рец</w:t>
      </w:r>
      <w:r w:rsidR="005B533F" w:rsidRPr="00664D65">
        <w:rPr>
          <w:rFonts w:ascii="Times New Roman" w:hAnsi="Times New Roman" w:cs="Times New Roman"/>
          <w:b/>
          <w:sz w:val="24"/>
          <w:szCs w:val="24"/>
        </w:rPr>
        <w:t xml:space="preserve">ензенты: </w:t>
      </w:r>
    </w:p>
    <w:p w:rsidR="00497335" w:rsidRDefault="00F20FBB" w:rsidP="00664D6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64D65">
        <w:rPr>
          <w:rFonts w:ascii="Times New Roman" w:hAnsi="Times New Roman" w:cs="Times New Roman"/>
          <w:sz w:val="24"/>
          <w:szCs w:val="24"/>
        </w:rPr>
        <w:t>Мироманова</w:t>
      </w:r>
      <w:proofErr w:type="spellEnd"/>
      <w:r w:rsidRPr="00664D65">
        <w:rPr>
          <w:rFonts w:ascii="Times New Roman" w:hAnsi="Times New Roman" w:cs="Times New Roman"/>
          <w:sz w:val="24"/>
          <w:szCs w:val="24"/>
        </w:rPr>
        <w:t xml:space="preserve"> Натали</w:t>
      </w:r>
      <w:r w:rsidR="005B533F" w:rsidRPr="00664D65">
        <w:rPr>
          <w:rFonts w:ascii="Times New Roman" w:hAnsi="Times New Roman" w:cs="Times New Roman"/>
          <w:sz w:val="24"/>
          <w:szCs w:val="24"/>
        </w:rPr>
        <w:t xml:space="preserve">я Анатольевна – </w:t>
      </w:r>
      <w:r w:rsidR="00497335">
        <w:rPr>
          <w:rFonts w:ascii="Times New Roman" w:hAnsi="Times New Roman" w:cs="Times New Roman"/>
          <w:sz w:val="24"/>
          <w:szCs w:val="24"/>
        </w:rPr>
        <w:t xml:space="preserve">д.м.н., заведующая </w:t>
      </w:r>
      <w:r w:rsidRPr="00664D65">
        <w:rPr>
          <w:rFonts w:ascii="Times New Roman" w:hAnsi="Times New Roman" w:cs="Times New Roman"/>
          <w:sz w:val="24"/>
          <w:szCs w:val="24"/>
        </w:rPr>
        <w:t>кафедрой</w:t>
      </w:r>
      <w:r w:rsidR="00E56380" w:rsidRPr="00664D65">
        <w:rPr>
          <w:rFonts w:ascii="Times New Roman" w:hAnsi="Times New Roman" w:cs="Times New Roman"/>
          <w:sz w:val="24"/>
          <w:szCs w:val="24"/>
        </w:rPr>
        <w:t xml:space="preserve"> детских инфекций ГБОУ ВПО ЧГМА</w:t>
      </w:r>
    </w:p>
    <w:p w:rsidR="00497335" w:rsidRDefault="00E56380" w:rsidP="00664D6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64D65">
        <w:rPr>
          <w:rFonts w:ascii="Times New Roman" w:hAnsi="Times New Roman" w:cs="Times New Roman"/>
          <w:sz w:val="24"/>
          <w:szCs w:val="24"/>
        </w:rPr>
        <w:t>Голобокова</w:t>
      </w:r>
      <w:proofErr w:type="spellEnd"/>
      <w:r w:rsidRPr="00664D65">
        <w:rPr>
          <w:rFonts w:ascii="Times New Roman" w:hAnsi="Times New Roman" w:cs="Times New Roman"/>
          <w:sz w:val="24"/>
          <w:szCs w:val="24"/>
        </w:rPr>
        <w:t xml:space="preserve"> Елена Геннадьевна – ведущий специалист эпидемиологического отдела </w:t>
      </w:r>
      <w:proofErr w:type="spellStart"/>
      <w:r w:rsidRPr="00664D65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664D65">
        <w:rPr>
          <w:rFonts w:ascii="Times New Roman" w:hAnsi="Times New Roman" w:cs="Times New Roman"/>
          <w:sz w:val="24"/>
          <w:szCs w:val="24"/>
        </w:rPr>
        <w:t xml:space="preserve"> по Забайкальскому краю</w:t>
      </w:r>
    </w:p>
    <w:p w:rsidR="00BC3755" w:rsidRDefault="00BC3755" w:rsidP="00664D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3755" w:rsidRPr="00250260" w:rsidRDefault="00497335" w:rsidP="00664D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50260">
        <w:rPr>
          <w:rFonts w:ascii="Times New Roman" w:hAnsi="Times New Roman" w:cs="Times New Roman"/>
          <w:b/>
          <w:sz w:val="28"/>
          <w:szCs w:val="28"/>
        </w:rPr>
        <w:t>Оглавление</w:t>
      </w:r>
      <w:r w:rsidR="00764B33" w:rsidRPr="002502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7705"/>
        <w:gridCol w:w="1090"/>
      </w:tblGrid>
      <w:tr w:rsidR="00B215EE" w:rsidRPr="00250260" w:rsidTr="0011486B">
        <w:tc>
          <w:tcPr>
            <w:tcW w:w="696" w:type="dxa"/>
          </w:tcPr>
          <w:p w:rsidR="00B215EE" w:rsidRPr="00250260" w:rsidRDefault="00B215EE" w:rsidP="00664D6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7776" w:type="dxa"/>
          </w:tcPr>
          <w:p w:rsidR="00B215EE" w:rsidRPr="00250260" w:rsidRDefault="00A9787B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099" w:type="dxa"/>
          </w:tcPr>
          <w:p w:rsidR="00B215EE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15EE" w:rsidRPr="00250260" w:rsidTr="0011486B">
        <w:tc>
          <w:tcPr>
            <w:tcW w:w="696" w:type="dxa"/>
          </w:tcPr>
          <w:p w:rsidR="00B215EE" w:rsidRPr="00250260" w:rsidRDefault="00B215EE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 xml:space="preserve">1.1 </w:t>
            </w:r>
          </w:p>
        </w:tc>
        <w:tc>
          <w:tcPr>
            <w:tcW w:w="7776" w:type="dxa"/>
          </w:tcPr>
          <w:p w:rsidR="00B215EE" w:rsidRPr="00250260" w:rsidRDefault="00A9787B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Эпидемиология</w:t>
            </w:r>
          </w:p>
        </w:tc>
        <w:tc>
          <w:tcPr>
            <w:tcW w:w="1099" w:type="dxa"/>
          </w:tcPr>
          <w:p w:rsidR="00B215EE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15EE" w:rsidRPr="00250260" w:rsidTr="0011486B">
        <w:tc>
          <w:tcPr>
            <w:tcW w:w="696" w:type="dxa"/>
          </w:tcPr>
          <w:p w:rsidR="00B215EE" w:rsidRPr="00250260" w:rsidRDefault="00B215EE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</w:p>
        </w:tc>
        <w:tc>
          <w:tcPr>
            <w:tcW w:w="7776" w:type="dxa"/>
          </w:tcPr>
          <w:p w:rsidR="00B215EE" w:rsidRPr="00250260" w:rsidRDefault="00A9787B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Пути и факторы передачи</w:t>
            </w:r>
          </w:p>
        </w:tc>
        <w:tc>
          <w:tcPr>
            <w:tcW w:w="1099" w:type="dxa"/>
          </w:tcPr>
          <w:p w:rsidR="00B215EE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15EE" w:rsidRPr="00250260" w:rsidTr="0011486B">
        <w:tc>
          <w:tcPr>
            <w:tcW w:w="696" w:type="dxa"/>
          </w:tcPr>
          <w:p w:rsidR="00B215EE" w:rsidRPr="00250260" w:rsidRDefault="00B215EE" w:rsidP="00A97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 xml:space="preserve">1.3 </w:t>
            </w:r>
          </w:p>
        </w:tc>
        <w:tc>
          <w:tcPr>
            <w:tcW w:w="7776" w:type="dxa"/>
          </w:tcPr>
          <w:p w:rsidR="00B215EE" w:rsidRPr="00250260" w:rsidRDefault="00A9787B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Перинатальный путь передачи</w:t>
            </w:r>
          </w:p>
        </w:tc>
        <w:tc>
          <w:tcPr>
            <w:tcW w:w="1099" w:type="dxa"/>
          </w:tcPr>
          <w:p w:rsidR="00B215EE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15EE" w:rsidRPr="00250260" w:rsidTr="0011486B">
        <w:tc>
          <w:tcPr>
            <w:tcW w:w="696" w:type="dxa"/>
          </w:tcPr>
          <w:p w:rsidR="00B215EE" w:rsidRPr="00250260" w:rsidRDefault="00A9787B" w:rsidP="00A9787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7776" w:type="dxa"/>
          </w:tcPr>
          <w:p w:rsidR="00B215EE" w:rsidRPr="00250260" w:rsidRDefault="00A9787B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Профилактика вирусного гепатита</w:t>
            </w:r>
            <w:proofErr w:type="gramStart"/>
            <w:r w:rsidRPr="00250260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099" w:type="dxa"/>
          </w:tcPr>
          <w:p w:rsidR="00B215EE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15EE" w:rsidRPr="00250260" w:rsidTr="0011486B">
        <w:tc>
          <w:tcPr>
            <w:tcW w:w="696" w:type="dxa"/>
          </w:tcPr>
          <w:p w:rsidR="00B215EE" w:rsidRPr="00250260" w:rsidRDefault="00A9787B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 xml:space="preserve">2.1 </w:t>
            </w:r>
          </w:p>
        </w:tc>
        <w:tc>
          <w:tcPr>
            <w:tcW w:w="7776" w:type="dxa"/>
          </w:tcPr>
          <w:p w:rsidR="00B215EE" w:rsidRPr="00250260" w:rsidRDefault="00A9787B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Активная иммунизация</w:t>
            </w:r>
          </w:p>
        </w:tc>
        <w:tc>
          <w:tcPr>
            <w:tcW w:w="1099" w:type="dxa"/>
          </w:tcPr>
          <w:p w:rsidR="00B215EE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15EE" w:rsidRPr="00250260" w:rsidTr="0011486B">
        <w:tc>
          <w:tcPr>
            <w:tcW w:w="696" w:type="dxa"/>
          </w:tcPr>
          <w:p w:rsidR="00B215EE" w:rsidRPr="00250260" w:rsidRDefault="00A9787B" w:rsidP="00A97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 xml:space="preserve">2.1.1 </w:t>
            </w:r>
          </w:p>
        </w:tc>
        <w:tc>
          <w:tcPr>
            <w:tcW w:w="7776" w:type="dxa"/>
          </w:tcPr>
          <w:p w:rsidR="00B215EE" w:rsidRPr="00250260" w:rsidRDefault="00A9787B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Схемы вакцинации</w:t>
            </w:r>
          </w:p>
        </w:tc>
        <w:tc>
          <w:tcPr>
            <w:tcW w:w="1099" w:type="dxa"/>
          </w:tcPr>
          <w:p w:rsidR="00B215EE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15EE" w:rsidRPr="00250260" w:rsidTr="0011486B">
        <w:tc>
          <w:tcPr>
            <w:tcW w:w="696" w:type="dxa"/>
          </w:tcPr>
          <w:p w:rsidR="00B215EE" w:rsidRPr="00250260" w:rsidRDefault="00A9787B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7776" w:type="dxa"/>
          </w:tcPr>
          <w:p w:rsidR="00B215EE" w:rsidRPr="00250260" w:rsidRDefault="00A9787B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Вакцинация</w:t>
            </w:r>
          </w:p>
        </w:tc>
        <w:tc>
          <w:tcPr>
            <w:tcW w:w="1099" w:type="dxa"/>
          </w:tcPr>
          <w:p w:rsidR="00B215EE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9787B" w:rsidRPr="00250260" w:rsidTr="0011486B">
        <w:tc>
          <w:tcPr>
            <w:tcW w:w="696" w:type="dxa"/>
          </w:tcPr>
          <w:p w:rsidR="00A9787B" w:rsidRPr="00250260" w:rsidRDefault="00A9787B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7776" w:type="dxa"/>
          </w:tcPr>
          <w:p w:rsidR="00A9787B" w:rsidRPr="00250260" w:rsidRDefault="00A9787B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Правила введения вакцины</w:t>
            </w:r>
          </w:p>
        </w:tc>
        <w:tc>
          <w:tcPr>
            <w:tcW w:w="1099" w:type="dxa"/>
          </w:tcPr>
          <w:p w:rsidR="00A9787B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9787B" w:rsidRPr="00250260" w:rsidTr="0011486B">
        <w:tc>
          <w:tcPr>
            <w:tcW w:w="696" w:type="dxa"/>
          </w:tcPr>
          <w:p w:rsidR="00A9787B" w:rsidRPr="00250260" w:rsidRDefault="00A9787B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7776" w:type="dxa"/>
          </w:tcPr>
          <w:p w:rsidR="00A9787B" w:rsidRPr="00250260" w:rsidRDefault="00A9787B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Требования к оформлению медицинской документации</w:t>
            </w:r>
          </w:p>
        </w:tc>
        <w:tc>
          <w:tcPr>
            <w:tcW w:w="1099" w:type="dxa"/>
          </w:tcPr>
          <w:p w:rsidR="00A9787B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9787B" w:rsidRPr="00250260" w:rsidTr="0011486B">
        <w:tc>
          <w:tcPr>
            <w:tcW w:w="696" w:type="dxa"/>
          </w:tcPr>
          <w:p w:rsidR="00A9787B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7776" w:type="dxa"/>
          </w:tcPr>
          <w:p w:rsidR="00A9787B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Противопоказания к вакцинации</w:t>
            </w:r>
          </w:p>
        </w:tc>
        <w:tc>
          <w:tcPr>
            <w:tcW w:w="1099" w:type="dxa"/>
          </w:tcPr>
          <w:p w:rsidR="00A9787B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787B" w:rsidRPr="00250260" w:rsidTr="0011486B">
        <w:tc>
          <w:tcPr>
            <w:tcW w:w="696" w:type="dxa"/>
          </w:tcPr>
          <w:p w:rsidR="00A9787B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776" w:type="dxa"/>
          </w:tcPr>
          <w:p w:rsidR="00A9787B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Активно-пассивная иммунизация</w:t>
            </w:r>
          </w:p>
        </w:tc>
        <w:tc>
          <w:tcPr>
            <w:tcW w:w="1099" w:type="dxa"/>
          </w:tcPr>
          <w:p w:rsidR="00A9787B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F2927" w:rsidRPr="00250260" w:rsidTr="0011486B">
        <w:tc>
          <w:tcPr>
            <w:tcW w:w="696" w:type="dxa"/>
          </w:tcPr>
          <w:p w:rsidR="00DF2927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7776" w:type="dxa"/>
          </w:tcPr>
          <w:p w:rsidR="00DF2927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Методы иммунизации</w:t>
            </w:r>
          </w:p>
        </w:tc>
        <w:tc>
          <w:tcPr>
            <w:tcW w:w="1099" w:type="dxa"/>
          </w:tcPr>
          <w:p w:rsidR="00DF2927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F2927" w:rsidRPr="00250260" w:rsidTr="0011486B">
        <w:tc>
          <w:tcPr>
            <w:tcW w:w="696" w:type="dxa"/>
          </w:tcPr>
          <w:p w:rsidR="00DF2927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7776" w:type="dxa"/>
          </w:tcPr>
          <w:p w:rsidR="00DF2927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Правила введения иммуноглобулина</w:t>
            </w:r>
          </w:p>
        </w:tc>
        <w:tc>
          <w:tcPr>
            <w:tcW w:w="1099" w:type="dxa"/>
          </w:tcPr>
          <w:p w:rsidR="00DF2927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F2927" w:rsidRPr="00250260" w:rsidTr="0011486B">
        <w:tc>
          <w:tcPr>
            <w:tcW w:w="696" w:type="dxa"/>
          </w:tcPr>
          <w:p w:rsidR="00DF2927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7776" w:type="dxa"/>
          </w:tcPr>
          <w:p w:rsidR="00DF2927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Неогепатект</w:t>
            </w:r>
            <w:proofErr w:type="spellEnd"/>
          </w:p>
        </w:tc>
        <w:tc>
          <w:tcPr>
            <w:tcW w:w="1099" w:type="dxa"/>
          </w:tcPr>
          <w:p w:rsidR="00DF2927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F2927" w:rsidRPr="00250260" w:rsidTr="0011486B">
        <w:tc>
          <w:tcPr>
            <w:tcW w:w="696" w:type="dxa"/>
          </w:tcPr>
          <w:p w:rsidR="00DF2927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2.2.4</w:t>
            </w:r>
          </w:p>
        </w:tc>
        <w:tc>
          <w:tcPr>
            <w:tcW w:w="7776" w:type="dxa"/>
          </w:tcPr>
          <w:p w:rsidR="00DF2927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Требования к оформлению медицинской документации</w:t>
            </w:r>
          </w:p>
        </w:tc>
        <w:tc>
          <w:tcPr>
            <w:tcW w:w="1099" w:type="dxa"/>
          </w:tcPr>
          <w:p w:rsidR="00DF2927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F2927" w:rsidRPr="00250260" w:rsidTr="0011486B">
        <w:tc>
          <w:tcPr>
            <w:tcW w:w="696" w:type="dxa"/>
          </w:tcPr>
          <w:p w:rsidR="00DF2927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7776" w:type="dxa"/>
          </w:tcPr>
          <w:p w:rsidR="00DF2927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Вскармливание</w:t>
            </w:r>
          </w:p>
        </w:tc>
        <w:tc>
          <w:tcPr>
            <w:tcW w:w="1099" w:type="dxa"/>
          </w:tcPr>
          <w:p w:rsidR="00DF2927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F2927" w:rsidRPr="00250260" w:rsidTr="0011486B">
        <w:tc>
          <w:tcPr>
            <w:tcW w:w="696" w:type="dxa"/>
          </w:tcPr>
          <w:p w:rsidR="00DF2927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7776" w:type="dxa"/>
          </w:tcPr>
          <w:p w:rsidR="001861D4" w:rsidRPr="00250260" w:rsidRDefault="00DF2927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Особенности иммунопрофилактики гепатита</w:t>
            </w:r>
            <w:proofErr w:type="gramStart"/>
            <w:r w:rsidRPr="00250260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250260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1861D4" w:rsidRPr="00250260">
              <w:rPr>
                <w:rFonts w:ascii="Times New Roman" w:hAnsi="Times New Roman" w:cs="Times New Roman"/>
                <w:sz w:val="28"/>
                <w:szCs w:val="28"/>
              </w:rPr>
              <w:t xml:space="preserve"> недоношенных детей</w:t>
            </w:r>
          </w:p>
        </w:tc>
        <w:tc>
          <w:tcPr>
            <w:tcW w:w="1099" w:type="dxa"/>
          </w:tcPr>
          <w:p w:rsidR="00DF2927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861D4" w:rsidRPr="00250260" w:rsidTr="0011486B">
        <w:tc>
          <w:tcPr>
            <w:tcW w:w="696" w:type="dxa"/>
          </w:tcPr>
          <w:p w:rsidR="001861D4" w:rsidRPr="00250260" w:rsidRDefault="001861D4" w:rsidP="00664D6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7776" w:type="dxa"/>
          </w:tcPr>
          <w:p w:rsidR="001861D4" w:rsidRPr="00250260" w:rsidRDefault="001861D4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детьми, родившимися от женщин-носителей </w:t>
            </w:r>
            <w:proofErr w:type="spellStart"/>
            <w:r w:rsidRPr="002502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HBsAg</w:t>
            </w:r>
            <w:proofErr w:type="spellEnd"/>
          </w:p>
        </w:tc>
        <w:tc>
          <w:tcPr>
            <w:tcW w:w="1099" w:type="dxa"/>
          </w:tcPr>
          <w:p w:rsidR="001861D4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</w:tr>
      <w:tr w:rsidR="001861D4" w:rsidRPr="00250260" w:rsidTr="0011486B">
        <w:tc>
          <w:tcPr>
            <w:tcW w:w="696" w:type="dxa"/>
          </w:tcPr>
          <w:p w:rsidR="001861D4" w:rsidRPr="00250260" w:rsidRDefault="00DE6314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VI</w:t>
            </w:r>
          </w:p>
        </w:tc>
        <w:tc>
          <w:tcPr>
            <w:tcW w:w="7776" w:type="dxa"/>
          </w:tcPr>
          <w:p w:rsidR="001861D4" w:rsidRPr="00250260" w:rsidRDefault="001861D4" w:rsidP="00186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</w:tc>
        <w:tc>
          <w:tcPr>
            <w:tcW w:w="1099" w:type="dxa"/>
          </w:tcPr>
          <w:p w:rsidR="001861D4" w:rsidRPr="00250260" w:rsidRDefault="0011486B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E6314" w:rsidRPr="00250260" w:rsidTr="0011486B">
        <w:tc>
          <w:tcPr>
            <w:tcW w:w="696" w:type="dxa"/>
          </w:tcPr>
          <w:p w:rsidR="00DE6314" w:rsidRPr="00250260" w:rsidRDefault="00DE6314" w:rsidP="00664D6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  <w:tc>
          <w:tcPr>
            <w:tcW w:w="7776" w:type="dxa"/>
          </w:tcPr>
          <w:p w:rsidR="00DE6314" w:rsidRPr="00250260" w:rsidRDefault="00DE6314" w:rsidP="00186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1099" w:type="dxa"/>
          </w:tcPr>
          <w:p w:rsidR="00DE6314" w:rsidRPr="00250260" w:rsidRDefault="00DE6314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314" w:rsidRPr="00250260" w:rsidTr="0011486B">
        <w:tc>
          <w:tcPr>
            <w:tcW w:w="696" w:type="dxa"/>
          </w:tcPr>
          <w:p w:rsidR="00DE6314" w:rsidRPr="00250260" w:rsidRDefault="00DE6314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7776" w:type="dxa"/>
          </w:tcPr>
          <w:p w:rsidR="00DE6314" w:rsidRPr="00250260" w:rsidRDefault="00DE6314" w:rsidP="00DE63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Добровольное информированное согласие на проведение профилактических прививок детям или отказа от них</w:t>
            </w:r>
          </w:p>
        </w:tc>
        <w:tc>
          <w:tcPr>
            <w:tcW w:w="1099" w:type="dxa"/>
          </w:tcPr>
          <w:p w:rsidR="00DE6314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E6314" w:rsidRPr="00250260" w:rsidTr="0011486B">
        <w:tc>
          <w:tcPr>
            <w:tcW w:w="696" w:type="dxa"/>
          </w:tcPr>
          <w:p w:rsidR="00DE6314" w:rsidRPr="00250260" w:rsidRDefault="00DE6314" w:rsidP="0066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7776" w:type="dxa"/>
          </w:tcPr>
          <w:p w:rsidR="00DE6314" w:rsidRPr="00250260" w:rsidRDefault="00284977" w:rsidP="001861D4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Обоснование к введению препарата специфического иммуноглобулина против гепатита</w:t>
            </w:r>
            <w:proofErr w:type="gramStart"/>
            <w:r w:rsidRPr="00250260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099" w:type="dxa"/>
          </w:tcPr>
          <w:p w:rsidR="00DE6314" w:rsidRPr="00250260" w:rsidRDefault="00284977" w:rsidP="00B21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FF1475" w:rsidRPr="00250260" w:rsidRDefault="00FF1475" w:rsidP="002A50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533F" w:rsidRPr="00250260" w:rsidRDefault="00764B33" w:rsidP="002A50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 xml:space="preserve">   </w:t>
      </w:r>
      <w:r w:rsidR="005D341F" w:rsidRPr="0025026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D341F" w:rsidRPr="00250260">
        <w:rPr>
          <w:rFonts w:ascii="Times New Roman" w:hAnsi="Times New Roman" w:cs="Times New Roman"/>
          <w:b/>
          <w:sz w:val="28"/>
          <w:szCs w:val="28"/>
        </w:rPr>
        <w:t>.</w:t>
      </w:r>
      <w:r w:rsidR="005D341F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="005D341F" w:rsidRPr="00250260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281212" w:rsidRPr="00250260" w:rsidRDefault="005B533F" w:rsidP="00A807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>Гепатит</w:t>
      </w:r>
      <w:proofErr w:type="gramStart"/>
      <w:r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="002A5073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Pr="002502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50260">
        <w:rPr>
          <w:rFonts w:ascii="Times New Roman" w:hAnsi="Times New Roman" w:cs="Times New Roman"/>
          <w:sz w:val="28"/>
          <w:szCs w:val="28"/>
        </w:rPr>
        <w:t xml:space="preserve"> – широко распространенная опасная вирусная инфекция</w:t>
      </w:r>
      <w:r w:rsidR="00EC1730" w:rsidRPr="00250260">
        <w:rPr>
          <w:rFonts w:ascii="Times New Roman" w:hAnsi="Times New Roman" w:cs="Times New Roman"/>
          <w:sz w:val="28"/>
          <w:szCs w:val="28"/>
        </w:rPr>
        <w:t xml:space="preserve"> с наибольшей экономической и социальной значимостью в мире</w:t>
      </w:r>
      <w:r w:rsidRPr="00250260">
        <w:rPr>
          <w:rFonts w:ascii="Times New Roman" w:hAnsi="Times New Roman" w:cs="Times New Roman"/>
          <w:sz w:val="28"/>
          <w:szCs w:val="28"/>
        </w:rPr>
        <w:t>, вызываемая вирусом гепатита В</w:t>
      </w:r>
      <w:r w:rsidR="007978C3" w:rsidRPr="00250260">
        <w:rPr>
          <w:rFonts w:ascii="Times New Roman" w:hAnsi="Times New Roman" w:cs="Times New Roman"/>
          <w:sz w:val="28"/>
          <w:szCs w:val="28"/>
        </w:rPr>
        <w:t xml:space="preserve"> (ВГВ)</w:t>
      </w:r>
      <w:r w:rsidRPr="00250260">
        <w:rPr>
          <w:rFonts w:ascii="Times New Roman" w:hAnsi="Times New Roman" w:cs="Times New Roman"/>
          <w:sz w:val="28"/>
          <w:szCs w:val="28"/>
        </w:rPr>
        <w:t xml:space="preserve">, принадлежащим семейству </w:t>
      </w:r>
      <w:proofErr w:type="spellStart"/>
      <w:r w:rsidRPr="00250260">
        <w:rPr>
          <w:rFonts w:ascii="Times New Roman" w:hAnsi="Times New Roman" w:cs="Times New Roman"/>
          <w:sz w:val="28"/>
          <w:szCs w:val="28"/>
          <w:lang w:val="en-US"/>
        </w:rPr>
        <w:t>Hepadnaviridae</w:t>
      </w:r>
      <w:proofErr w:type="spellEnd"/>
      <w:r w:rsidRPr="002502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486B" w:rsidRPr="00250260" w:rsidRDefault="0011486B" w:rsidP="005D34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341F" w:rsidRPr="00250260" w:rsidRDefault="005D341F" w:rsidP="005D34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0260">
        <w:rPr>
          <w:rFonts w:ascii="Times New Roman" w:hAnsi="Times New Roman" w:cs="Times New Roman"/>
          <w:b/>
          <w:sz w:val="28"/>
          <w:szCs w:val="28"/>
        </w:rPr>
        <w:t>1.1 Эпидемиология</w:t>
      </w:r>
    </w:p>
    <w:p w:rsidR="00281212" w:rsidRPr="00250260" w:rsidRDefault="005B533F" w:rsidP="00A807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>Россия относится к странам со средней степенью распространённости вируса, а её отдельные регионы являются эндемичными по гепатиту</w:t>
      </w:r>
      <w:proofErr w:type="gramStart"/>
      <w:r w:rsidRPr="0025026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sz w:val="28"/>
          <w:szCs w:val="28"/>
        </w:rPr>
        <w:t>, где характерна высокая распространённость вируса. Наиболее объективный показатель распространённости гепатита</w:t>
      </w:r>
      <w:proofErr w:type="gramStart"/>
      <w:r w:rsidRPr="0025026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sz w:val="28"/>
          <w:szCs w:val="28"/>
        </w:rPr>
        <w:t xml:space="preserve"> среди населения – частота выявления </w:t>
      </w:r>
      <w:proofErr w:type="spellStart"/>
      <w:r w:rsidRPr="00250260">
        <w:rPr>
          <w:rFonts w:ascii="Times New Roman" w:hAnsi="Times New Roman" w:cs="Times New Roman"/>
          <w:sz w:val="28"/>
          <w:szCs w:val="28"/>
          <w:lang w:val="en-US"/>
        </w:rPr>
        <w:t>HBsAg</w:t>
      </w:r>
      <w:proofErr w:type="spellEnd"/>
      <w:r w:rsidRPr="00250260">
        <w:rPr>
          <w:rFonts w:ascii="Times New Roman" w:hAnsi="Times New Roman" w:cs="Times New Roman"/>
          <w:sz w:val="28"/>
          <w:szCs w:val="28"/>
        </w:rPr>
        <w:t xml:space="preserve">. </w:t>
      </w:r>
      <w:r w:rsidRPr="002502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Частота обнаружения </w:t>
      </w:r>
      <w:proofErr w:type="spellStart"/>
      <w:r w:rsidRPr="0025026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HBsAg</w:t>
      </w:r>
      <w:proofErr w:type="spellEnd"/>
      <w:r w:rsidRPr="002502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среди проживающих в различных округах России колеблется от 0,1 до 3,9%, однако в некоторых группах населения частота может превышать 10%</w:t>
      </w:r>
      <w:r w:rsidR="003D13E7" w:rsidRPr="002502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25026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10565" w:rsidRPr="00250260">
        <w:rPr>
          <w:rFonts w:ascii="Times New Roman" w:hAnsi="Times New Roman" w:cs="Times New Roman"/>
          <w:sz w:val="28"/>
          <w:szCs w:val="28"/>
        </w:rPr>
        <w:t>Опасность и широкая распространенность гепатита</w:t>
      </w:r>
      <w:proofErr w:type="gramStart"/>
      <w:r w:rsidR="00910565" w:rsidRPr="0025026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910565" w:rsidRPr="00250260">
        <w:rPr>
          <w:rFonts w:ascii="Times New Roman" w:hAnsi="Times New Roman" w:cs="Times New Roman"/>
          <w:sz w:val="28"/>
          <w:szCs w:val="28"/>
        </w:rPr>
        <w:t xml:space="preserve"> связаны с тем, что 2 – 10% первично инфицированных </w:t>
      </w:r>
      <w:r w:rsidR="00907E74" w:rsidRPr="00250260">
        <w:rPr>
          <w:rFonts w:ascii="Times New Roman" w:hAnsi="Times New Roman" w:cs="Times New Roman"/>
          <w:sz w:val="28"/>
          <w:szCs w:val="28"/>
        </w:rPr>
        <w:t xml:space="preserve">взрослых </w:t>
      </w:r>
      <w:r w:rsidR="00910565" w:rsidRPr="00250260">
        <w:rPr>
          <w:rFonts w:ascii="Times New Roman" w:hAnsi="Times New Roman" w:cs="Times New Roman"/>
          <w:sz w:val="28"/>
          <w:szCs w:val="28"/>
        </w:rPr>
        <w:t>пациентов становятся хронически больными или носителями</w:t>
      </w:r>
      <w:r w:rsidR="00907E74" w:rsidRPr="00250260">
        <w:rPr>
          <w:rFonts w:ascii="Times New Roman" w:hAnsi="Times New Roman" w:cs="Times New Roman"/>
          <w:sz w:val="28"/>
          <w:szCs w:val="28"/>
        </w:rPr>
        <w:t xml:space="preserve"> инфекции. </w:t>
      </w:r>
      <w:r w:rsidR="00910565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="00907E74" w:rsidRPr="00250260">
        <w:rPr>
          <w:rFonts w:ascii="Times New Roman" w:hAnsi="Times New Roman" w:cs="Times New Roman"/>
          <w:sz w:val="28"/>
          <w:szCs w:val="28"/>
        </w:rPr>
        <w:t>При заражении гепатитом</w:t>
      </w:r>
      <w:proofErr w:type="gramStart"/>
      <w:r w:rsidR="00907E74" w:rsidRPr="0025026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907E74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="002A5073" w:rsidRPr="00250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7E74" w:rsidRPr="00250260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907E74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="002A5073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="00907E74" w:rsidRPr="00250260">
        <w:rPr>
          <w:rFonts w:ascii="Times New Roman" w:hAnsi="Times New Roman" w:cs="Times New Roman"/>
          <w:sz w:val="28"/>
          <w:szCs w:val="28"/>
        </w:rPr>
        <w:t xml:space="preserve">младенческом или детском возрасте хроническая инфекция развивается гораздо чаще. </w:t>
      </w:r>
    </w:p>
    <w:p w:rsidR="0011486B" w:rsidRPr="00250260" w:rsidRDefault="0011486B" w:rsidP="005D34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A23" w:rsidRPr="00250260" w:rsidRDefault="005D341F" w:rsidP="005D34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0260">
        <w:rPr>
          <w:rFonts w:ascii="Times New Roman" w:hAnsi="Times New Roman" w:cs="Times New Roman"/>
          <w:b/>
          <w:sz w:val="28"/>
          <w:szCs w:val="28"/>
        </w:rPr>
        <w:t>1.2 Пути и факторы передачи</w:t>
      </w:r>
    </w:p>
    <w:p w:rsidR="00530A23" w:rsidRPr="00250260" w:rsidRDefault="00530A23" w:rsidP="00530A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>Источником вируса может быть только инфицированный вирусом гепатита</w:t>
      </w:r>
      <w:proofErr w:type="gramStart"/>
      <w:r w:rsidRPr="0025026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sz w:val="28"/>
          <w:szCs w:val="28"/>
        </w:rPr>
        <w:t xml:space="preserve"> человек. Опасность представляют больные всеми формами острого и хронического гепатита, а также вирусоносители. Вирус гепатита</w:t>
      </w:r>
      <w:proofErr w:type="gramStart"/>
      <w:r w:rsidRPr="0025026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sz w:val="28"/>
          <w:szCs w:val="28"/>
        </w:rPr>
        <w:t xml:space="preserve"> отличается высокой </w:t>
      </w:r>
      <w:proofErr w:type="spellStart"/>
      <w:r w:rsidRPr="00250260">
        <w:rPr>
          <w:rFonts w:ascii="Times New Roman" w:hAnsi="Times New Roman" w:cs="Times New Roman"/>
          <w:sz w:val="28"/>
          <w:szCs w:val="28"/>
        </w:rPr>
        <w:t>инфекционностью</w:t>
      </w:r>
      <w:proofErr w:type="spellEnd"/>
      <w:r w:rsidRPr="00250260">
        <w:rPr>
          <w:rFonts w:ascii="Times New Roman" w:hAnsi="Times New Roman" w:cs="Times New Roman"/>
          <w:sz w:val="28"/>
          <w:szCs w:val="28"/>
        </w:rPr>
        <w:t xml:space="preserve"> и высокой устойчивостью в окружающей среде. </w:t>
      </w:r>
    </w:p>
    <w:p w:rsidR="00530A23" w:rsidRPr="00250260" w:rsidRDefault="00530A23" w:rsidP="00530A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>Выделены два пути передачи вируса гепатита В</w:t>
      </w:r>
      <w:r w:rsidR="007978C3" w:rsidRPr="00250260">
        <w:rPr>
          <w:rFonts w:ascii="Times New Roman" w:hAnsi="Times New Roman" w:cs="Times New Roman"/>
          <w:sz w:val="28"/>
          <w:szCs w:val="28"/>
        </w:rPr>
        <w:t>[10,12]</w:t>
      </w:r>
      <w:proofErr w:type="gramStart"/>
      <w:r w:rsidR="007978C3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Pr="0025026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30A23" w:rsidRPr="00250260" w:rsidRDefault="00530A23" w:rsidP="00530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>1. Естественный путь передачи:</w:t>
      </w:r>
    </w:p>
    <w:p w:rsidR="00530A23" w:rsidRPr="00250260" w:rsidRDefault="00555B7C" w:rsidP="00530A2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>п</w:t>
      </w:r>
      <w:r w:rsidR="00530A23" w:rsidRPr="00250260">
        <w:rPr>
          <w:rFonts w:ascii="Times New Roman" w:hAnsi="Times New Roman" w:cs="Times New Roman"/>
          <w:sz w:val="28"/>
          <w:szCs w:val="28"/>
        </w:rPr>
        <w:t>еринатальный</w:t>
      </w:r>
    </w:p>
    <w:p w:rsidR="00530A23" w:rsidRPr="00250260" w:rsidRDefault="00555B7C" w:rsidP="00530A2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>п</w:t>
      </w:r>
      <w:r w:rsidR="00530A23" w:rsidRPr="00250260">
        <w:rPr>
          <w:rFonts w:ascii="Times New Roman" w:hAnsi="Times New Roman" w:cs="Times New Roman"/>
          <w:sz w:val="28"/>
          <w:szCs w:val="28"/>
        </w:rPr>
        <w:t>оловой</w:t>
      </w:r>
    </w:p>
    <w:p w:rsidR="00530A23" w:rsidRPr="00250260" w:rsidRDefault="00555B7C" w:rsidP="00530A2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>к</w:t>
      </w:r>
      <w:r w:rsidR="00530A23" w:rsidRPr="00250260">
        <w:rPr>
          <w:rFonts w:ascii="Times New Roman" w:hAnsi="Times New Roman" w:cs="Times New Roman"/>
          <w:sz w:val="28"/>
          <w:szCs w:val="28"/>
        </w:rPr>
        <w:t>онтактно-бытовой</w:t>
      </w:r>
      <w:r w:rsidR="000C14C2" w:rsidRPr="002502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B7C" w:rsidRPr="00250260" w:rsidRDefault="00530A23" w:rsidP="00530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>2. Искусственны</w:t>
      </w:r>
      <w:r w:rsidR="00555B7C" w:rsidRPr="00250260">
        <w:rPr>
          <w:rFonts w:ascii="Times New Roman" w:hAnsi="Times New Roman" w:cs="Times New Roman"/>
          <w:sz w:val="28"/>
          <w:szCs w:val="28"/>
        </w:rPr>
        <w:t>й</w:t>
      </w:r>
      <w:r w:rsidRPr="00250260">
        <w:rPr>
          <w:rFonts w:ascii="Times New Roman" w:hAnsi="Times New Roman" w:cs="Times New Roman"/>
          <w:sz w:val="28"/>
          <w:szCs w:val="28"/>
        </w:rPr>
        <w:t xml:space="preserve"> пут</w:t>
      </w:r>
      <w:r w:rsidR="00555B7C" w:rsidRPr="00250260">
        <w:rPr>
          <w:rFonts w:ascii="Times New Roman" w:hAnsi="Times New Roman" w:cs="Times New Roman"/>
          <w:sz w:val="28"/>
          <w:szCs w:val="28"/>
        </w:rPr>
        <w:t>ь</w:t>
      </w:r>
      <w:r w:rsidRPr="00250260">
        <w:rPr>
          <w:rFonts w:ascii="Times New Roman" w:hAnsi="Times New Roman" w:cs="Times New Roman"/>
          <w:sz w:val="28"/>
          <w:szCs w:val="28"/>
        </w:rPr>
        <w:t xml:space="preserve"> передачи</w:t>
      </w:r>
      <w:r w:rsidR="00555B7C" w:rsidRPr="00250260">
        <w:rPr>
          <w:rFonts w:ascii="Times New Roman" w:hAnsi="Times New Roman" w:cs="Times New Roman"/>
          <w:sz w:val="28"/>
          <w:szCs w:val="28"/>
        </w:rPr>
        <w:t>:</w:t>
      </w:r>
    </w:p>
    <w:p w:rsidR="007978C3" w:rsidRPr="00250260" w:rsidRDefault="00555B7C" w:rsidP="00555B7C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260">
        <w:rPr>
          <w:rFonts w:ascii="Times New Roman" w:hAnsi="Times New Roman" w:cs="Times New Roman"/>
          <w:sz w:val="28"/>
          <w:szCs w:val="28"/>
        </w:rPr>
        <w:lastRenderedPageBreak/>
        <w:t>парентеральный</w:t>
      </w:r>
      <w:proofErr w:type="gramEnd"/>
      <w:r w:rsidRPr="00250260">
        <w:rPr>
          <w:rFonts w:ascii="Times New Roman" w:hAnsi="Times New Roman" w:cs="Times New Roman"/>
          <w:sz w:val="28"/>
          <w:szCs w:val="28"/>
        </w:rPr>
        <w:t xml:space="preserve"> при проникновении вируса через поврежденную кожу, слизистые оболочки.</w:t>
      </w:r>
    </w:p>
    <w:p w:rsidR="00555B7C" w:rsidRPr="00250260" w:rsidRDefault="00555B7C" w:rsidP="00A77B13">
      <w:pPr>
        <w:pStyle w:val="Default"/>
        <w:spacing w:line="276" w:lineRule="auto"/>
        <w:jc w:val="both"/>
        <w:rPr>
          <w:b/>
          <w:sz w:val="28"/>
          <w:szCs w:val="28"/>
        </w:rPr>
      </w:pPr>
    </w:p>
    <w:p w:rsidR="00936265" w:rsidRPr="00250260" w:rsidRDefault="00A77B13" w:rsidP="00A77B13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  <w:r w:rsidRPr="00250260">
        <w:rPr>
          <w:b/>
          <w:sz w:val="28"/>
          <w:szCs w:val="28"/>
        </w:rPr>
        <w:t>1.3</w:t>
      </w:r>
      <w:r w:rsidRPr="00250260">
        <w:rPr>
          <w:sz w:val="28"/>
          <w:szCs w:val="28"/>
        </w:rPr>
        <w:t xml:space="preserve"> </w:t>
      </w:r>
      <w:r w:rsidR="007978C3" w:rsidRPr="00250260">
        <w:rPr>
          <w:b/>
          <w:sz w:val="28"/>
          <w:szCs w:val="28"/>
        </w:rPr>
        <w:t>Перинатальный путь передачи</w:t>
      </w:r>
      <w:r w:rsidR="00936265" w:rsidRPr="00250260">
        <w:rPr>
          <w:b/>
          <w:color w:val="auto"/>
          <w:sz w:val="28"/>
          <w:szCs w:val="28"/>
        </w:rPr>
        <w:t xml:space="preserve"> </w:t>
      </w:r>
    </w:p>
    <w:p w:rsidR="00995924" w:rsidRPr="00250260" w:rsidRDefault="00936265" w:rsidP="00EC52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>В Р</w:t>
      </w:r>
      <w:r w:rsidR="007978C3" w:rsidRPr="0025026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50260">
        <w:rPr>
          <w:rFonts w:ascii="Times New Roman" w:hAnsi="Times New Roman" w:cs="Times New Roman"/>
          <w:sz w:val="28"/>
          <w:szCs w:val="28"/>
        </w:rPr>
        <w:t>Ф</w:t>
      </w:r>
      <w:r w:rsidR="007978C3" w:rsidRPr="00250260">
        <w:rPr>
          <w:rFonts w:ascii="Times New Roman" w:hAnsi="Times New Roman" w:cs="Times New Roman"/>
          <w:sz w:val="28"/>
          <w:szCs w:val="28"/>
        </w:rPr>
        <w:t>едерации</w:t>
      </w:r>
      <w:r w:rsidRPr="00250260">
        <w:rPr>
          <w:rFonts w:ascii="Times New Roman" w:hAnsi="Times New Roman" w:cs="Times New Roman"/>
          <w:sz w:val="28"/>
          <w:szCs w:val="28"/>
        </w:rPr>
        <w:t xml:space="preserve"> у 0,01%</w:t>
      </w:r>
      <w:r w:rsidR="00EC529A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Pr="00250260">
        <w:rPr>
          <w:rFonts w:ascii="Times New Roman" w:hAnsi="Times New Roman" w:cs="Times New Roman"/>
          <w:sz w:val="28"/>
          <w:szCs w:val="28"/>
        </w:rPr>
        <w:t>-</w:t>
      </w:r>
      <w:r w:rsidR="00EC529A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Pr="00250260">
        <w:rPr>
          <w:rFonts w:ascii="Times New Roman" w:hAnsi="Times New Roman" w:cs="Times New Roman"/>
          <w:sz w:val="28"/>
          <w:szCs w:val="28"/>
        </w:rPr>
        <w:t xml:space="preserve">3% беременных (в зависимости от региона) выявляется </w:t>
      </w:r>
      <w:proofErr w:type="spellStart"/>
      <w:r w:rsidRPr="00250260">
        <w:rPr>
          <w:rFonts w:ascii="Times New Roman" w:hAnsi="Times New Roman" w:cs="Times New Roman"/>
          <w:sz w:val="28"/>
          <w:szCs w:val="28"/>
        </w:rPr>
        <w:t>HBsAg</w:t>
      </w:r>
      <w:proofErr w:type="spellEnd"/>
      <w:r w:rsidRPr="00250260">
        <w:rPr>
          <w:rFonts w:ascii="Times New Roman" w:hAnsi="Times New Roman" w:cs="Times New Roman"/>
          <w:sz w:val="28"/>
          <w:szCs w:val="28"/>
        </w:rPr>
        <w:t xml:space="preserve"> при обследовании во время беременности. Источниками инфекции новорожденных являются женщины, больные </w:t>
      </w:r>
      <w:r w:rsidR="00995924" w:rsidRPr="00250260">
        <w:rPr>
          <w:rFonts w:ascii="Times New Roman" w:hAnsi="Times New Roman" w:cs="Times New Roman"/>
          <w:sz w:val="28"/>
          <w:szCs w:val="28"/>
        </w:rPr>
        <w:t>острым гепатитом</w:t>
      </w:r>
      <w:proofErr w:type="gramStart"/>
      <w:r w:rsidR="00995924" w:rsidRPr="0025026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0260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250260">
        <w:rPr>
          <w:rFonts w:ascii="Times New Roman" w:hAnsi="Times New Roman" w:cs="Times New Roman"/>
          <w:sz w:val="28"/>
          <w:szCs w:val="28"/>
        </w:rPr>
        <w:t xml:space="preserve"> 3-м триместре беременности при наличии у них </w:t>
      </w:r>
      <w:proofErr w:type="spellStart"/>
      <w:r w:rsidRPr="00250260">
        <w:rPr>
          <w:rFonts w:ascii="Times New Roman" w:hAnsi="Times New Roman" w:cs="Times New Roman"/>
          <w:sz w:val="28"/>
          <w:szCs w:val="28"/>
        </w:rPr>
        <w:t>HBs-антигенемии</w:t>
      </w:r>
      <w:proofErr w:type="spellEnd"/>
      <w:r w:rsidRPr="00250260">
        <w:rPr>
          <w:rFonts w:ascii="Times New Roman" w:hAnsi="Times New Roman" w:cs="Times New Roman"/>
          <w:sz w:val="28"/>
          <w:szCs w:val="28"/>
        </w:rPr>
        <w:t xml:space="preserve">, а также вирусоносители и больные </w:t>
      </w:r>
      <w:r w:rsidR="00995924" w:rsidRPr="00250260">
        <w:rPr>
          <w:rFonts w:ascii="Times New Roman" w:hAnsi="Times New Roman" w:cs="Times New Roman"/>
          <w:sz w:val="28"/>
          <w:szCs w:val="28"/>
        </w:rPr>
        <w:t xml:space="preserve">хроническим </w:t>
      </w:r>
      <w:r w:rsidRPr="00250260">
        <w:rPr>
          <w:rFonts w:ascii="Times New Roman" w:hAnsi="Times New Roman" w:cs="Times New Roman"/>
          <w:sz w:val="28"/>
          <w:szCs w:val="28"/>
        </w:rPr>
        <w:t>ВГВ. Внутриутробное заражение плода происходит доста</w:t>
      </w:r>
      <w:r w:rsidR="00995924" w:rsidRPr="00250260">
        <w:rPr>
          <w:rFonts w:ascii="Times New Roman" w:hAnsi="Times New Roman" w:cs="Times New Roman"/>
          <w:sz w:val="28"/>
          <w:szCs w:val="28"/>
        </w:rPr>
        <w:t xml:space="preserve">точно редко, </w:t>
      </w:r>
      <w:r w:rsidRPr="00250260">
        <w:rPr>
          <w:rFonts w:ascii="Times New Roman" w:hAnsi="Times New Roman" w:cs="Times New Roman"/>
          <w:sz w:val="28"/>
          <w:szCs w:val="28"/>
        </w:rPr>
        <w:t>не более чем в 2% случаев</w:t>
      </w:r>
      <w:r w:rsidRPr="00250260">
        <w:rPr>
          <w:sz w:val="28"/>
          <w:szCs w:val="28"/>
        </w:rPr>
        <w:t xml:space="preserve">.  </w:t>
      </w:r>
      <w:r w:rsidR="00703E89" w:rsidRPr="00250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подавляющем большинстве случаев заражение </w:t>
      </w:r>
      <w:r w:rsidR="00995924" w:rsidRPr="00250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ребенка </w:t>
      </w:r>
      <w:r w:rsidR="00703E89" w:rsidRPr="00250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происходит при прохождении </w:t>
      </w:r>
      <w:r w:rsidR="00555B7C" w:rsidRPr="00250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</w:t>
      </w:r>
      <w:r w:rsidR="00B51E45" w:rsidRPr="00250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родов</w:t>
      </w:r>
      <w:r w:rsidR="00555B7C" w:rsidRPr="00250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r w:rsidR="00B51E45" w:rsidRPr="00250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5B7C" w:rsidRPr="00250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пути </w:t>
      </w:r>
      <w:r w:rsidR="00703E89" w:rsidRPr="00250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матери. </w:t>
      </w:r>
      <w:r w:rsidR="00995924" w:rsidRPr="00250260">
        <w:rPr>
          <w:rFonts w:ascii="Times New Roman" w:hAnsi="Times New Roman" w:cs="Times New Roman"/>
          <w:sz w:val="28"/>
          <w:szCs w:val="28"/>
        </w:rPr>
        <w:t>ВГВ</w:t>
      </w:r>
      <w:r w:rsidR="00703E89" w:rsidRPr="00250260">
        <w:rPr>
          <w:rFonts w:ascii="Times New Roman" w:hAnsi="Times New Roman" w:cs="Times New Roman"/>
          <w:sz w:val="28"/>
          <w:szCs w:val="28"/>
        </w:rPr>
        <w:t xml:space="preserve"> возникает на 2 - 4 месяцах жизни ребенка, при этом у 13 - 16% из них формируется </w:t>
      </w:r>
      <w:proofErr w:type="gramStart"/>
      <w:r w:rsidR="00703E89" w:rsidRPr="00250260">
        <w:rPr>
          <w:rFonts w:ascii="Times New Roman" w:hAnsi="Times New Roman" w:cs="Times New Roman"/>
          <w:sz w:val="28"/>
          <w:szCs w:val="28"/>
        </w:rPr>
        <w:t>хроническое</w:t>
      </w:r>
      <w:proofErr w:type="gramEnd"/>
      <w:r w:rsidR="00703E89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="00180902" w:rsidRPr="00250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E89" w:rsidRPr="00250260">
        <w:rPr>
          <w:rFonts w:ascii="Times New Roman" w:hAnsi="Times New Roman" w:cs="Times New Roman"/>
          <w:sz w:val="28"/>
          <w:szCs w:val="28"/>
        </w:rPr>
        <w:t>вирусоносительство</w:t>
      </w:r>
      <w:proofErr w:type="spellEnd"/>
      <w:r w:rsidR="00703E89" w:rsidRPr="002502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924" w:rsidRPr="00250260" w:rsidRDefault="00703E89" w:rsidP="00EC52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 xml:space="preserve">Частота перинатального заражения зависит от присутствия </w:t>
      </w:r>
      <w:proofErr w:type="spellStart"/>
      <w:r w:rsidRPr="00250260">
        <w:rPr>
          <w:rFonts w:ascii="Times New Roman" w:hAnsi="Times New Roman" w:cs="Times New Roman"/>
          <w:sz w:val="28"/>
          <w:szCs w:val="28"/>
        </w:rPr>
        <w:t>HBeAg</w:t>
      </w:r>
      <w:proofErr w:type="spellEnd"/>
      <w:r w:rsidRPr="00250260">
        <w:rPr>
          <w:rFonts w:ascii="Times New Roman" w:hAnsi="Times New Roman" w:cs="Times New Roman"/>
          <w:sz w:val="28"/>
          <w:szCs w:val="28"/>
        </w:rPr>
        <w:t xml:space="preserve"> в крови матери, при наличии которого инфицирование детей достигает 85 - 100%,  длительности и выраженности контакта новорожденного с цервикальным секретом и материнской кровью. </w:t>
      </w:r>
      <w:r w:rsidR="00B717E2" w:rsidRPr="00250260">
        <w:rPr>
          <w:rFonts w:ascii="Times New Roman" w:hAnsi="Times New Roman" w:cs="Times New Roman"/>
          <w:sz w:val="28"/>
          <w:szCs w:val="28"/>
        </w:rPr>
        <w:t>У таких детей</w:t>
      </w:r>
      <w:r w:rsidRPr="00250260">
        <w:rPr>
          <w:rFonts w:ascii="Times New Roman" w:hAnsi="Times New Roman" w:cs="Times New Roman"/>
          <w:sz w:val="28"/>
          <w:szCs w:val="28"/>
        </w:rPr>
        <w:t>, как правило, развивается персистенция вируса</w:t>
      </w:r>
      <w:r w:rsidR="00B717E2" w:rsidRPr="00250260">
        <w:rPr>
          <w:rFonts w:ascii="Times New Roman" w:hAnsi="Times New Roman" w:cs="Times New Roman"/>
          <w:sz w:val="28"/>
          <w:szCs w:val="28"/>
        </w:rPr>
        <w:t>,</w:t>
      </w:r>
      <w:r w:rsidRPr="00250260">
        <w:rPr>
          <w:rFonts w:ascii="Times New Roman" w:hAnsi="Times New Roman" w:cs="Times New Roman"/>
          <w:sz w:val="28"/>
          <w:szCs w:val="28"/>
        </w:rPr>
        <w:t xml:space="preserve"> отсутствует желтуха и развивается гепатит с минимальными клинико-биохимическими проявлениями. </w:t>
      </w:r>
    </w:p>
    <w:p w:rsidR="00703E89" w:rsidRPr="00250260" w:rsidRDefault="00703E89" w:rsidP="00EC52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 xml:space="preserve">У детей, рожденных матерями </w:t>
      </w:r>
      <w:proofErr w:type="gramStart"/>
      <w:r w:rsidRPr="0025026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50260">
        <w:rPr>
          <w:rFonts w:ascii="Times New Roman" w:hAnsi="Times New Roman" w:cs="Times New Roman"/>
          <w:sz w:val="28"/>
          <w:szCs w:val="28"/>
        </w:rPr>
        <w:t xml:space="preserve"> активно </w:t>
      </w:r>
      <w:proofErr w:type="gramStart"/>
      <w:r w:rsidRPr="00250260">
        <w:rPr>
          <w:rFonts w:ascii="Times New Roman" w:hAnsi="Times New Roman" w:cs="Times New Roman"/>
          <w:sz w:val="28"/>
          <w:szCs w:val="28"/>
        </w:rPr>
        <w:t>протекающим</w:t>
      </w:r>
      <w:proofErr w:type="gramEnd"/>
      <w:r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="00995924" w:rsidRPr="00250260">
        <w:rPr>
          <w:rFonts w:ascii="Times New Roman" w:hAnsi="Times New Roman" w:cs="Times New Roman"/>
          <w:sz w:val="28"/>
          <w:szCs w:val="28"/>
        </w:rPr>
        <w:t>В</w:t>
      </w:r>
      <w:r w:rsidRPr="00250260">
        <w:rPr>
          <w:rFonts w:ascii="Times New Roman" w:hAnsi="Times New Roman" w:cs="Times New Roman"/>
          <w:sz w:val="28"/>
          <w:szCs w:val="28"/>
        </w:rPr>
        <w:t xml:space="preserve">ГВ, сопровождающимся активной репликацией вируса (выявляется по наличию в крови </w:t>
      </w:r>
      <w:proofErr w:type="spellStart"/>
      <w:r w:rsidRPr="00250260">
        <w:rPr>
          <w:rFonts w:ascii="Times New Roman" w:hAnsi="Times New Roman" w:cs="Times New Roman"/>
          <w:sz w:val="28"/>
          <w:szCs w:val="28"/>
        </w:rPr>
        <w:t>HBeAg</w:t>
      </w:r>
      <w:proofErr w:type="spellEnd"/>
      <w:r w:rsidRPr="00250260">
        <w:rPr>
          <w:rFonts w:ascii="Times New Roman" w:hAnsi="Times New Roman" w:cs="Times New Roman"/>
          <w:sz w:val="28"/>
          <w:szCs w:val="28"/>
        </w:rPr>
        <w:t xml:space="preserve"> и ДНК ВГВ), </w:t>
      </w:r>
      <w:proofErr w:type="spellStart"/>
      <w:r w:rsidRPr="00250260">
        <w:rPr>
          <w:rFonts w:ascii="Times New Roman" w:hAnsi="Times New Roman" w:cs="Times New Roman"/>
          <w:sz w:val="28"/>
          <w:szCs w:val="28"/>
        </w:rPr>
        <w:t>хронизация</w:t>
      </w:r>
      <w:proofErr w:type="spellEnd"/>
      <w:r w:rsidRPr="00250260">
        <w:rPr>
          <w:rFonts w:ascii="Times New Roman" w:hAnsi="Times New Roman" w:cs="Times New Roman"/>
          <w:sz w:val="28"/>
          <w:szCs w:val="28"/>
        </w:rPr>
        <w:t xml:space="preserve"> процесса наступает в 90% случаев. [</w:t>
      </w:r>
      <w:r w:rsidR="007D58BF" w:rsidRPr="00250260">
        <w:rPr>
          <w:rFonts w:ascii="Times New Roman" w:hAnsi="Times New Roman" w:cs="Times New Roman"/>
          <w:sz w:val="28"/>
          <w:szCs w:val="28"/>
        </w:rPr>
        <w:t xml:space="preserve">10, </w:t>
      </w:r>
      <w:r w:rsidRPr="00250260">
        <w:rPr>
          <w:rFonts w:ascii="Times New Roman" w:hAnsi="Times New Roman" w:cs="Times New Roman"/>
          <w:sz w:val="28"/>
          <w:szCs w:val="28"/>
        </w:rPr>
        <w:t>12, 15]</w:t>
      </w:r>
    </w:p>
    <w:p w:rsidR="00995924" w:rsidRPr="00250260" w:rsidRDefault="00995924" w:rsidP="00EC52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7B13" w:rsidRPr="00250260" w:rsidRDefault="00A77B13" w:rsidP="00EC529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026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50260">
        <w:rPr>
          <w:rFonts w:ascii="Times New Roman" w:hAnsi="Times New Roman" w:cs="Times New Roman"/>
          <w:b/>
          <w:sz w:val="28"/>
          <w:szCs w:val="28"/>
        </w:rPr>
        <w:t>. Профилактика вирусного гепатита В</w:t>
      </w:r>
    </w:p>
    <w:p w:rsidR="00A53C8D" w:rsidRPr="00250260" w:rsidRDefault="005B533F" w:rsidP="00A77B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>Основной способ, позволяющий снизить распространение вирусного гепатита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и заболеваемость детей хроническим гепатитом, циррозом и раком печени – иммунопрофилактика с помощью активной и пассивной иммунизации новорожденных</w:t>
      </w:r>
      <w:r w:rsidR="00B717E2"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[10, 11, 12].</w:t>
      </w:r>
    </w:p>
    <w:p w:rsidR="005B533F" w:rsidRPr="00250260" w:rsidRDefault="00A53C8D" w:rsidP="00A77B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 xml:space="preserve">В отсутствие иммунопрофилактики для новорожденного, у матери которого выявляются </w:t>
      </w:r>
      <w:proofErr w:type="spellStart"/>
      <w:r w:rsidRPr="00250260">
        <w:rPr>
          <w:rFonts w:ascii="Times New Roman" w:hAnsi="Times New Roman" w:cs="Times New Roman"/>
          <w:sz w:val="28"/>
          <w:szCs w:val="28"/>
        </w:rPr>
        <w:t>HBsAg</w:t>
      </w:r>
      <w:proofErr w:type="spellEnd"/>
      <w:r w:rsidRPr="0025026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50260">
        <w:rPr>
          <w:rFonts w:ascii="Times New Roman" w:hAnsi="Times New Roman" w:cs="Times New Roman"/>
          <w:sz w:val="28"/>
          <w:szCs w:val="28"/>
        </w:rPr>
        <w:t>HBeAg</w:t>
      </w:r>
      <w:proofErr w:type="spellEnd"/>
      <w:r w:rsidRPr="00250260">
        <w:rPr>
          <w:rFonts w:ascii="Times New Roman" w:hAnsi="Times New Roman" w:cs="Times New Roman"/>
          <w:sz w:val="28"/>
          <w:szCs w:val="28"/>
        </w:rPr>
        <w:t xml:space="preserve"> в крови, риск развития хронической ВГВ инфекции составляет 70-90%, для детей, рожденных от </w:t>
      </w:r>
      <w:proofErr w:type="spellStart"/>
      <w:r w:rsidRPr="00250260">
        <w:rPr>
          <w:rFonts w:ascii="Times New Roman" w:hAnsi="Times New Roman" w:cs="Times New Roman"/>
          <w:sz w:val="28"/>
          <w:szCs w:val="28"/>
        </w:rPr>
        <w:t>HBsAg</w:t>
      </w:r>
      <w:proofErr w:type="spellEnd"/>
      <w:r w:rsidRPr="00250260">
        <w:rPr>
          <w:rFonts w:ascii="Times New Roman" w:hAnsi="Times New Roman" w:cs="Times New Roman"/>
          <w:sz w:val="28"/>
          <w:szCs w:val="28"/>
        </w:rPr>
        <w:t>-позитивных/</w:t>
      </w:r>
      <w:proofErr w:type="spellStart"/>
      <w:r w:rsidRPr="00250260">
        <w:rPr>
          <w:rFonts w:ascii="Times New Roman" w:hAnsi="Times New Roman" w:cs="Times New Roman"/>
          <w:sz w:val="28"/>
          <w:szCs w:val="28"/>
        </w:rPr>
        <w:t>HBeAg</w:t>
      </w:r>
      <w:proofErr w:type="spellEnd"/>
      <w:r w:rsidRPr="00250260">
        <w:rPr>
          <w:rFonts w:ascii="Times New Roman" w:hAnsi="Times New Roman" w:cs="Times New Roman"/>
          <w:sz w:val="28"/>
          <w:szCs w:val="28"/>
        </w:rPr>
        <w:t>-негативных матерей риск вертикальной передачи от 10% до 40%. Хронический гепатит</w:t>
      </w:r>
      <w:proofErr w:type="gramStart"/>
      <w:r w:rsidRPr="0025026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sz w:val="28"/>
          <w:szCs w:val="28"/>
        </w:rPr>
        <w:t xml:space="preserve"> при инфицировании в период младенчества развивается в 85-95% случаев.[15] У части детей возможно развитие первично-хронического гепатита с последующим формированием цирроза и первичного рака печени.[12].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77B13" w:rsidRPr="00250260" w:rsidTr="006D3D1A">
        <w:tc>
          <w:tcPr>
            <w:tcW w:w="95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B13" w:rsidRPr="00250260" w:rsidRDefault="00A77B13" w:rsidP="00A53C8D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Своевременно проведенная вакцинация новорожденных предотвращает заражение приблизительно в 80-95% случаев. </w:t>
            </w:r>
          </w:p>
        </w:tc>
      </w:tr>
    </w:tbl>
    <w:p w:rsidR="00A77B13" w:rsidRPr="00250260" w:rsidRDefault="00A77B13" w:rsidP="00BA1236">
      <w:pPr>
        <w:spacing w:after="0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</w:p>
    <w:p w:rsidR="003D1B3D" w:rsidRPr="00250260" w:rsidRDefault="00D31966" w:rsidP="00AF08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F0834" w:rsidRPr="00250260">
        <w:rPr>
          <w:rFonts w:ascii="Times New Roman" w:hAnsi="Times New Roman" w:cs="Times New Roman"/>
          <w:b/>
          <w:bCs/>
          <w:sz w:val="28"/>
          <w:szCs w:val="28"/>
        </w:rPr>
        <w:t xml:space="preserve">.1 </w:t>
      </w:r>
      <w:r w:rsidR="003D1B3D" w:rsidRPr="00250260">
        <w:rPr>
          <w:rFonts w:ascii="Times New Roman" w:hAnsi="Times New Roman" w:cs="Times New Roman"/>
          <w:b/>
          <w:bCs/>
          <w:sz w:val="28"/>
          <w:szCs w:val="28"/>
        </w:rPr>
        <w:t xml:space="preserve">Активная иммунизация </w:t>
      </w:r>
    </w:p>
    <w:p w:rsidR="003D1B3D" w:rsidRPr="00250260" w:rsidRDefault="003D1B3D" w:rsidP="00AF08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9108D" w:rsidRPr="00250260" w:rsidRDefault="003D1B3D" w:rsidP="00AF08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</w:rPr>
        <w:t xml:space="preserve">2.1.1 </w:t>
      </w:r>
      <w:r w:rsidR="00AF0834" w:rsidRPr="00250260">
        <w:rPr>
          <w:rFonts w:ascii="Times New Roman" w:hAnsi="Times New Roman" w:cs="Times New Roman"/>
          <w:b/>
          <w:bCs/>
          <w:sz w:val="28"/>
          <w:szCs w:val="28"/>
        </w:rPr>
        <w:t>Схемы вакцинации</w:t>
      </w:r>
    </w:p>
    <w:p w:rsidR="00BA1236" w:rsidRPr="00250260" w:rsidRDefault="00995F1D" w:rsidP="00BA1236">
      <w:pPr>
        <w:spacing w:after="0"/>
        <w:ind w:firstLine="567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Вакцинация новорожденных против гепатита</w:t>
      </w:r>
      <w:proofErr w:type="gramStart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проводится в соответствии с Национальным календарем профилактических прививок, календарем профилактических прививок по эпидемическим показаниям и инструкциями по применению медицинских иммунобиологических препаратов.[</w:t>
      </w:r>
      <w:r w:rsidR="00E43BF6"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2, </w:t>
      </w:r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10]</w:t>
      </w:r>
    </w:p>
    <w:p w:rsidR="00D31966" w:rsidRPr="00250260" w:rsidRDefault="00D31966" w:rsidP="00D31966">
      <w:pPr>
        <w:spacing w:after="0"/>
        <w:ind w:firstLine="567"/>
        <w:jc w:val="center"/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</w:pPr>
    </w:p>
    <w:p w:rsidR="00AF0834" w:rsidRPr="00250260" w:rsidRDefault="00D31966" w:rsidP="00D31966">
      <w:pPr>
        <w:spacing w:after="0"/>
        <w:ind w:firstLine="567"/>
        <w:jc w:val="center"/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</w:pPr>
      <w:r w:rsidRPr="00250260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Национальный календарь профилактических прививок</w:t>
      </w:r>
    </w:p>
    <w:tbl>
      <w:tblPr>
        <w:tblW w:w="9518" w:type="dxa"/>
        <w:tblCellSpacing w:w="0" w:type="dxa"/>
        <w:tblInd w:w="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5387"/>
      </w:tblGrid>
      <w:tr w:rsidR="005F3115" w:rsidRPr="00250260" w:rsidTr="00D31966">
        <w:trPr>
          <w:tblCellSpacing w:w="0" w:type="dxa"/>
        </w:trPr>
        <w:tc>
          <w:tcPr>
            <w:tcW w:w="41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F3115" w:rsidRPr="00250260" w:rsidRDefault="005F3115" w:rsidP="005F31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Категории и возраст граждан, подлежащих обязательной вакцинации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F3115" w:rsidRPr="00250260" w:rsidRDefault="005F3115" w:rsidP="005F31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профилактической прививки</w:t>
            </w:r>
          </w:p>
        </w:tc>
      </w:tr>
      <w:tr w:rsidR="005F3115" w:rsidRPr="00250260" w:rsidTr="00D31966">
        <w:trPr>
          <w:trHeight w:val="563"/>
          <w:tblCellSpacing w:w="0" w:type="dxa"/>
        </w:trPr>
        <w:tc>
          <w:tcPr>
            <w:tcW w:w="4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3115" w:rsidRPr="00250260" w:rsidRDefault="005F3115" w:rsidP="00180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Новорожденные в</w:t>
            </w:r>
            <w:r w:rsidR="00180902"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 </w:t>
            </w: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</w:t>
            </w:r>
            <w:r w:rsidR="00180902"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24 час</w:t>
            </w:r>
            <w:r w:rsidR="00180902"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жизни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3115" w:rsidRPr="00250260" w:rsidRDefault="005F3115" w:rsidP="005F31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вакцинация против вирусного гепатита B</w:t>
            </w:r>
            <w:r w:rsidR="00281212" w:rsidRPr="0025026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</w:tr>
      <w:tr w:rsidR="00575C2B" w:rsidRPr="00250260" w:rsidTr="00D31966">
        <w:trPr>
          <w:trHeight w:val="630"/>
          <w:tblCellSpacing w:w="0" w:type="dxa"/>
        </w:trPr>
        <w:tc>
          <w:tcPr>
            <w:tcW w:w="4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1966" w:rsidRPr="00250260" w:rsidRDefault="00575C2B" w:rsidP="00575C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1 месяц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1966" w:rsidRPr="00250260" w:rsidRDefault="00575C2B" w:rsidP="00575C2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Вторая вакцинация против вирусного гепатита B</w:t>
            </w:r>
            <w:r w:rsidR="00281212" w:rsidRPr="0025026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</w:tr>
      <w:tr w:rsidR="00575C2B" w:rsidRPr="00250260" w:rsidTr="00D31966">
        <w:trPr>
          <w:tblCellSpacing w:w="0" w:type="dxa"/>
        </w:trPr>
        <w:tc>
          <w:tcPr>
            <w:tcW w:w="41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5C2B" w:rsidRPr="00250260" w:rsidRDefault="00575C2B" w:rsidP="00575C2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2 месяца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5C2B" w:rsidRPr="00250260" w:rsidRDefault="00575C2B" w:rsidP="00575C2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Третья вакцинация против вирусного гепатита B (группы риска)</w:t>
            </w:r>
            <w:r w:rsidR="00D31966" w:rsidRPr="0025026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</w:tr>
      <w:tr w:rsidR="00575C2B" w:rsidRPr="00250260" w:rsidTr="00D31966">
        <w:trPr>
          <w:trHeight w:val="514"/>
          <w:tblCellSpacing w:w="0" w:type="dxa"/>
        </w:trPr>
        <w:tc>
          <w:tcPr>
            <w:tcW w:w="41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5C2B" w:rsidRPr="00250260" w:rsidRDefault="00575C2B" w:rsidP="00575C2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6 месяцев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5C2B" w:rsidRPr="00250260" w:rsidRDefault="00575C2B" w:rsidP="00575C2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Третья вакцинация против вирусного гепатита B</w:t>
            </w:r>
            <w:r w:rsidR="00281212" w:rsidRPr="0025026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</w:tr>
      <w:tr w:rsidR="00575C2B" w:rsidRPr="00250260" w:rsidTr="00D31966">
        <w:trPr>
          <w:trHeight w:val="597"/>
          <w:tblCellSpacing w:w="0" w:type="dxa"/>
        </w:trPr>
        <w:tc>
          <w:tcPr>
            <w:tcW w:w="41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5C2B" w:rsidRPr="00250260" w:rsidRDefault="00575C2B" w:rsidP="00575C2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12 месяцев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5C2B" w:rsidRPr="00250260" w:rsidRDefault="00575C2B" w:rsidP="00B717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250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Четвертая вакцинация против вирусного гепатита B (группы риска)</w:t>
            </w:r>
            <w:r w:rsidR="00B717E2" w:rsidRPr="0025026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</w:tr>
    </w:tbl>
    <w:p w:rsidR="00180902" w:rsidRPr="00250260" w:rsidRDefault="00180902" w:rsidP="00212BFE">
      <w:pPr>
        <w:spacing w:after="0"/>
        <w:ind w:firstLine="567"/>
        <w:jc w:val="both"/>
        <w:rPr>
          <w:rStyle w:val="apple-style-span"/>
          <w:rFonts w:ascii="Times New Roman" w:hAnsi="Times New Roman" w:cs="Times New Roman"/>
          <w:color w:val="333333"/>
          <w:sz w:val="28"/>
          <w:szCs w:val="28"/>
          <w:vertAlign w:val="superscript"/>
        </w:rPr>
      </w:pPr>
    </w:p>
    <w:p w:rsidR="00212BFE" w:rsidRPr="00250260" w:rsidRDefault="00D31966" w:rsidP="00212BFE">
      <w:pPr>
        <w:spacing w:after="0"/>
        <w:ind w:firstLine="567"/>
        <w:jc w:val="both"/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</w:pPr>
      <w:r w:rsidRPr="00250260">
        <w:rPr>
          <w:rStyle w:val="apple-style-span"/>
          <w:rFonts w:ascii="Times New Roman" w:hAnsi="Times New Roman" w:cs="Times New Roman"/>
          <w:color w:val="333333"/>
          <w:sz w:val="28"/>
          <w:szCs w:val="28"/>
          <w:vertAlign w:val="superscript"/>
        </w:rPr>
        <w:t xml:space="preserve">1 </w:t>
      </w:r>
      <w:r w:rsidR="0071466D" w:rsidRPr="00250260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Первая, вторая и третья вакцинации</w:t>
      </w:r>
      <w:r w:rsidR="00212BFE" w:rsidRPr="00250260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 xml:space="preserve"> против вирусного гепат</w:t>
      </w:r>
      <w:r w:rsidR="0071466D" w:rsidRPr="00250260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ита</w:t>
      </w:r>
      <w:proofErr w:type="gramStart"/>
      <w:r w:rsidR="0071466D" w:rsidRPr="00250260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 xml:space="preserve"> В</w:t>
      </w:r>
      <w:proofErr w:type="gramEnd"/>
      <w:r w:rsidR="0071466D" w:rsidRPr="00250260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 xml:space="preserve"> проводя</w:t>
      </w:r>
      <w:r w:rsidR="00212BFE" w:rsidRPr="00250260">
        <w:rPr>
          <w:rStyle w:val="apple-style-span"/>
          <w:rFonts w:ascii="Times New Roman" w:hAnsi="Times New Roman" w:cs="Times New Roman"/>
          <w:color w:val="333333"/>
          <w:sz w:val="28"/>
          <w:szCs w:val="28"/>
        </w:rPr>
        <w:t>тся новорожденным по схеме 0-1-6, за исключением детей, относящихся к группам риска, иммунизация которым проводится по схеме: 0-1-2-12. </w:t>
      </w:r>
      <w:r w:rsidR="00212BFE" w:rsidRPr="00250260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</w:p>
    <w:p w:rsidR="00212BFE" w:rsidRPr="00250260" w:rsidRDefault="00D31966" w:rsidP="00212BF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2 </w:t>
      </w:r>
      <w:r w:rsidR="00212BFE" w:rsidRPr="00250260">
        <w:rPr>
          <w:rFonts w:ascii="Times New Roman" w:hAnsi="Times New Roman" w:cs="Times New Roman"/>
          <w:bCs/>
          <w:sz w:val="28"/>
          <w:szCs w:val="28"/>
        </w:rPr>
        <w:t>Вакцинация против вирусного гепатита</w:t>
      </w:r>
      <w:proofErr w:type="gramStart"/>
      <w:r w:rsidR="00212BFE"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="00212BFE" w:rsidRPr="00250260">
        <w:rPr>
          <w:rFonts w:ascii="Times New Roman" w:hAnsi="Times New Roman" w:cs="Times New Roman"/>
          <w:bCs/>
          <w:sz w:val="28"/>
          <w:szCs w:val="28"/>
        </w:rPr>
        <w:t xml:space="preserve"> проводится новорожденным, относящимся к группам риска, т.е.  родившимся от матерей:  носителей </w:t>
      </w:r>
      <w:proofErr w:type="spellStart"/>
      <w:r w:rsidR="00212BFE" w:rsidRPr="00250260">
        <w:rPr>
          <w:rFonts w:ascii="Times New Roman" w:hAnsi="Times New Roman" w:cs="Times New Roman"/>
          <w:bCs/>
          <w:sz w:val="28"/>
          <w:szCs w:val="28"/>
          <w:lang w:val="en-US"/>
        </w:rPr>
        <w:t>HBsAg</w:t>
      </w:r>
      <w:proofErr w:type="spellEnd"/>
      <w:r w:rsidR="00212BFE" w:rsidRPr="00250260">
        <w:rPr>
          <w:rFonts w:ascii="Times New Roman" w:hAnsi="Times New Roman" w:cs="Times New Roman"/>
          <w:bCs/>
          <w:sz w:val="28"/>
          <w:szCs w:val="28"/>
        </w:rPr>
        <w:t xml:space="preserve">,  больных вирусным гепатитом В или перенесших вирусный гепатит В </w:t>
      </w:r>
      <w:proofErr w:type="spellStart"/>
      <w:r w:rsidR="00212BFE" w:rsidRPr="00250260">
        <w:rPr>
          <w:rFonts w:ascii="Times New Roman" w:hAnsi="Times New Roman" w:cs="Times New Roman"/>
          <w:bCs/>
          <w:sz w:val="28"/>
          <w:szCs w:val="28"/>
        </w:rPr>
        <w:t>в</w:t>
      </w:r>
      <w:proofErr w:type="spellEnd"/>
      <w:r w:rsidR="00212BFE" w:rsidRPr="00250260">
        <w:rPr>
          <w:rFonts w:ascii="Times New Roman" w:hAnsi="Times New Roman" w:cs="Times New Roman"/>
          <w:bCs/>
          <w:sz w:val="28"/>
          <w:szCs w:val="28"/>
        </w:rPr>
        <w:t xml:space="preserve"> третьем триместре беременности,  не имеющих результатов обследования на маркеры гепатита В,  </w:t>
      </w:r>
      <w:r w:rsidR="0071466D" w:rsidRPr="00250260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потребляющих наркотические средства или психотропные вещества</w:t>
      </w:r>
      <w:r w:rsidR="00212BFE" w:rsidRPr="00250260">
        <w:rPr>
          <w:rFonts w:ascii="Times New Roman" w:hAnsi="Times New Roman" w:cs="Times New Roman"/>
          <w:bCs/>
          <w:sz w:val="28"/>
          <w:szCs w:val="28"/>
        </w:rPr>
        <w:t xml:space="preserve">,  из семей, в которых есть носитель </w:t>
      </w:r>
      <w:proofErr w:type="spellStart"/>
      <w:r w:rsidR="00212BFE" w:rsidRPr="00250260">
        <w:rPr>
          <w:rFonts w:ascii="Times New Roman" w:hAnsi="Times New Roman" w:cs="Times New Roman"/>
          <w:bCs/>
          <w:sz w:val="28"/>
          <w:szCs w:val="28"/>
          <w:lang w:val="en-US"/>
        </w:rPr>
        <w:t>HBsAg</w:t>
      </w:r>
      <w:proofErr w:type="spellEnd"/>
      <w:r w:rsidR="00212BFE" w:rsidRPr="00250260"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r w:rsidR="00212BFE" w:rsidRPr="00250260">
        <w:rPr>
          <w:rFonts w:ascii="Times New Roman" w:hAnsi="Times New Roman" w:cs="Times New Roman"/>
          <w:bCs/>
          <w:sz w:val="28"/>
          <w:szCs w:val="28"/>
        </w:rPr>
        <w:lastRenderedPageBreak/>
        <w:t>больной острым вирусным гепатитом В и хроническими вирусными гепатитами.</w:t>
      </w:r>
      <w:r w:rsidR="0071466D" w:rsidRPr="00250260">
        <w:rPr>
          <w:rFonts w:ascii="Times New Roman" w:hAnsi="Times New Roman" w:cs="Times New Roman"/>
          <w:bCs/>
          <w:sz w:val="28"/>
          <w:szCs w:val="28"/>
        </w:rPr>
        <w:t>[2]</w:t>
      </w:r>
    </w:p>
    <w:p w:rsidR="0071728D" w:rsidRPr="00250260" w:rsidRDefault="0071728D" w:rsidP="00212BF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533F" w:rsidRPr="00250260" w:rsidRDefault="0071728D" w:rsidP="0071728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3D1B3D" w:rsidRPr="00250260"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Pr="00250260">
        <w:rPr>
          <w:rFonts w:ascii="Times New Roman" w:hAnsi="Times New Roman" w:cs="Times New Roman"/>
          <w:b/>
          <w:bCs/>
          <w:sz w:val="28"/>
          <w:szCs w:val="28"/>
        </w:rPr>
        <w:t xml:space="preserve"> Вакцин</w:t>
      </w:r>
      <w:r w:rsidR="00013843" w:rsidRPr="00250260">
        <w:rPr>
          <w:rFonts w:ascii="Times New Roman" w:hAnsi="Times New Roman" w:cs="Times New Roman"/>
          <w:b/>
          <w:bCs/>
          <w:sz w:val="28"/>
          <w:szCs w:val="28"/>
        </w:rPr>
        <w:t>ация</w:t>
      </w:r>
    </w:p>
    <w:p w:rsidR="005B533F" w:rsidRPr="00250260" w:rsidRDefault="005B533F" w:rsidP="00540F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>Для вакцинации новорожденных и детей первого года жизни против вирусного гепатита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применяют “рекомбинантные” вакцины, индуцирующие выработку антител против </w:t>
      </w:r>
      <w:proofErr w:type="spellStart"/>
      <w:r w:rsidRPr="00250260">
        <w:rPr>
          <w:rFonts w:ascii="Times New Roman" w:hAnsi="Times New Roman" w:cs="Times New Roman"/>
          <w:bCs/>
          <w:sz w:val="28"/>
          <w:szCs w:val="28"/>
          <w:lang w:val="en-US"/>
        </w:rPr>
        <w:t>HBsAg</w:t>
      </w:r>
      <w:proofErr w:type="spellEnd"/>
      <w:r w:rsidRPr="00250260">
        <w:rPr>
          <w:rFonts w:ascii="Times New Roman" w:hAnsi="Times New Roman" w:cs="Times New Roman"/>
          <w:bCs/>
          <w:sz w:val="28"/>
          <w:szCs w:val="28"/>
        </w:rPr>
        <w:t>, без ртутьсодержащих консервантов [2</w:t>
      </w:r>
      <w:r w:rsidR="0071728D" w:rsidRPr="00250260">
        <w:rPr>
          <w:rFonts w:ascii="Times New Roman" w:hAnsi="Times New Roman" w:cs="Times New Roman"/>
          <w:bCs/>
          <w:sz w:val="28"/>
          <w:szCs w:val="28"/>
        </w:rPr>
        <w:t>,7,</w:t>
      </w:r>
      <w:r w:rsidR="00540F98" w:rsidRPr="00250260">
        <w:rPr>
          <w:rFonts w:ascii="Times New Roman" w:hAnsi="Times New Roman" w:cs="Times New Roman"/>
          <w:bCs/>
          <w:sz w:val="28"/>
          <w:szCs w:val="28"/>
        </w:rPr>
        <w:t>8</w:t>
      </w:r>
      <w:r w:rsidRPr="00250260">
        <w:rPr>
          <w:rFonts w:ascii="Times New Roman" w:hAnsi="Times New Roman" w:cs="Times New Roman"/>
          <w:bCs/>
          <w:sz w:val="28"/>
          <w:szCs w:val="28"/>
        </w:rPr>
        <w:t>]. В Росси</w:t>
      </w:r>
      <w:r w:rsidR="001709CE" w:rsidRPr="00250260">
        <w:rPr>
          <w:rFonts w:ascii="Times New Roman" w:hAnsi="Times New Roman" w:cs="Times New Roman"/>
          <w:bCs/>
          <w:sz w:val="28"/>
          <w:szCs w:val="28"/>
        </w:rPr>
        <w:t xml:space="preserve">йской Федерации зарегистрирована </w:t>
      </w:r>
      <w:r w:rsidRPr="00250260">
        <w:rPr>
          <w:rFonts w:ascii="Times New Roman" w:hAnsi="Times New Roman" w:cs="Times New Roman"/>
          <w:bCs/>
          <w:sz w:val="28"/>
          <w:szCs w:val="28"/>
        </w:rPr>
        <w:t>моновакцин</w:t>
      </w:r>
      <w:r w:rsidR="001709CE" w:rsidRPr="00250260">
        <w:rPr>
          <w:rFonts w:ascii="Times New Roman" w:hAnsi="Times New Roman" w:cs="Times New Roman"/>
          <w:bCs/>
          <w:sz w:val="28"/>
          <w:szCs w:val="28"/>
        </w:rPr>
        <w:t>а</w:t>
      </w:r>
      <w:r w:rsidRPr="00250260">
        <w:rPr>
          <w:rFonts w:ascii="Times New Roman" w:hAnsi="Times New Roman" w:cs="Times New Roman"/>
          <w:bCs/>
          <w:sz w:val="28"/>
          <w:szCs w:val="28"/>
        </w:rPr>
        <w:t>, от</w:t>
      </w:r>
      <w:r w:rsidR="001709CE" w:rsidRPr="00250260">
        <w:rPr>
          <w:rFonts w:ascii="Times New Roman" w:hAnsi="Times New Roman" w:cs="Times New Roman"/>
          <w:bCs/>
          <w:sz w:val="28"/>
          <w:szCs w:val="28"/>
        </w:rPr>
        <w:t>вечающая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данным требованиям: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191"/>
      </w:tblGrid>
      <w:tr w:rsidR="005B533F" w:rsidRPr="00250260" w:rsidTr="006D3D1A">
        <w:tc>
          <w:tcPr>
            <w:tcW w:w="3082" w:type="dxa"/>
          </w:tcPr>
          <w:p w:rsidR="005B533F" w:rsidRPr="00250260" w:rsidRDefault="005B533F" w:rsidP="00013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Торговое наименование</w:t>
            </w:r>
          </w:p>
        </w:tc>
        <w:tc>
          <w:tcPr>
            <w:tcW w:w="3190" w:type="dxa"/>
          </w:tcPr>
          <w:p w:rsidR="005B533F" w:rsidRPr="00250260" w:rsidRDefault="005B533F" w:rsidP="00013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Производитель</w:t>
            </w:r>
          </w:p>
        </w:tc>
        <w:tc>
          <w:tcPr>
            <w:tcW w:w="3191" w:type="dxa"/>
          </w:tcPr>
          <w:p w:rsidR="005B533F" w:rsidRPr="00250260" w:rsidRDefault="005B533F" w:rsidP="00013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Дозировка</w:t>
            </w:r>
          </w:p>
        </w:tc>
      </w:tr>
      <w:tr w:rsidR="005B533F" w:rsidRPr="00250260" w:rsidTr="006D3D1A">
        <w:tc>
          <w:tcPr>
            <w:tcW w:w="3082" w:type="dxa"/>
          </w:tcPr>
          <w:p w:rsidR="005B533F" w:rsidRPr="00250260" w:rsidRDefault="005B533F" w:rsidP="006D3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Вакцина против гепатита</w:t>
            </w:r>
            <w:proofErr w:type="gramStart"/>
            <w:r w:rsidRPr="00250260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250260">
              <w:rPr>
                <w:rFonts w:ascii="Times New Roman" w:hAnsi="Times New Roman" w:cs="Times New Roman"/>
                <w:sz w:val="28"/>
                <w:szCs w:val="28"/>
              </w:rPr>
              <w:t xml:space="preserve"> рекомбинантная дрожжевая</w:t>
            </w:r>
          </w:p>
        </w:tc>
        <w:tc>
          <w:tcPr>
            <w:tcW w:w="3190" w:type="dxa"/>
          </w:tcPr>
          <w:p w:rsidR="005B533F" w:rsidRPr="00250260" w:rsidRDefault="005B533F" w:rsidP="006D3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Комбиотех</w:t>
            </w:r>
            <w:proofErr w:type="spellEnd"/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, Россия</w:t>
            </w:r>
          </w:p>
        </w:tc>
        <w:tc>
          <w:tcPr>
            <w:tcW w:w="3191" w:type="dxa"/>
          </w:tcPr>
          <w:p w:rsidR="005B533F" w:rsidRPr="00250260" w:rsidRDefault="005B533F" w:rsidP="006D3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 xml:space="preserve">20 мкг в 1 мл, </w:t>
            </w:r>
          </w:p>
          <w:p w:rsidR="005B533F" w:rsidRPr="00250260" w:rsidRDefault="005B533F" w:rsidP="006D3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sz w:val="28"/>
                <w:szCs w:val="28"/>
              </w:rPr>
              <w:t>детям вводится 10 мкг</w:t>
            </w:r>
          </w:p>
        </w:tc>
      </w:tr>
    </w:tbl>
    <w:p w:rsidR="00BA1236" w:rsidRPr="00250260" w:rsidRDefault="00BA1236" w:rsidP="00540F9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0F98" w:rsidRPr="00250260" w:rsidRDefault="00013843" w:rsidP="0001384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3D1B3D" w:rsidRPr="00250260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250260">
        <w:rPr>
          <w:rFonts w:ascii="Times New Roman" w:hAnsi="Times New Roman" w:cs="Times New Roman"/>
          <w:b/>
          <w:bCs/>
          <w:sz w:val="28"/>
          <w:szCs w:val="28"/>
        </w:rPr>
        <w:t>3 Правила введения вакцины</w:t>
      </w:r>
    </w:p>
    <w:p w:rsidR="00747610" w:rsidRPr="00250260" w:rsidRDefault="005B533F" w:rsidP="00540F9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>Вакцину  для профилактики вирусного гепатита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новорожденным вводят внутримышечно в</w:t>
      </w:r>
      <w:r w:rsidR="00747610"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7610" w:rsidRPr="00250260">
        <w:rPr>
          <w:rFonts w:ascii="Times New Roman" w:hAnsi="Times New Roman" w:cs="Times New Roman"/>
          <w:sz w:val="28"/>
          <w:szCs w:val="28"/>
        </w:rPr>
        <w:t xml:space="preserve">передненаружную поверхность средней части бедра 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согласно инструкции по применению.</w:t>
      </w:r>
      <w:r w:rsidR="00747610" w:rsidRPr="00250260">
        <w:rPr>
          <w:rFonts w:ascii="Times New Roman" w:hAnsi="Times New Roman" w:cs="Times New Roman"/>
          <w:sz w:val="28"/>
          <w:szCs w:val="28"/>
        </w:rPr>
        <w:t xml:space="preserve"> Побочные явления при применении вакцины редки. В 1,8–3,0% случаев возможны незначительная преходящая боль, эритема и уплотнение в месте инъекции, а также незначительное повышение температуры, недомогание, усталость, боль в суставах, боль в мышцах, головн</w:t>
      </w:r>
      <w:r w:rsidR="00B717E2" w:rsidRPr="00250260">
        <w:rPr>
          <w:rFonts w:ascii="Times New Roman" w:hAnsi="Times New Roman" w:cs="Times New Roman"/>
          <w:sz w:val="28"/>
          <w:szCs w:val="28"/>
        </w:rPr>
        <w:t>ая</w:t>
      </w:r>
      <w:r w:rsidR="00747610" w:rsidRPr="00250260">
        <w:rPr>
          <w:rFonts w:ascii="Times New Roman" w:hAnsi="Times New Roman" w:cs="Times New Roman"/>
          <w:sz w:val="28"/>
          <w:szCs w:val="28"/>
        </w:rPr>
        <w:t xml:space="preserve"> боль, головокружение, тошнот</w:t>
      </w:r>
      <w:r w:rsidR="00B717E2" w:rsidRPr="00250260">
        <w:rPr>
          <w:rFonts w:ascii="Times New Roman" w:hAnsi="Times New Roman" w:cs="Times New Roman"/>
          <w:sz w:val="28"/>
          <w:szCs w:val="28"/>
        </w:rPr>
        <w:t>а</w:t>
      </w:r>
      <w:r w:rsidR="00747610" w:rsidRPr="00250260">
        <w:rPr>
          <w:rFonts w:ascii="Times New Roman" w:hAnsi="Times New Roman" w:cs="Times New Roman"/>
          <w:sz w:val="28"/>
          <w:szCs w:val="28"/>
        </w:rPr>
        <w:t xml:space="preserve">. 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747610" w:rsidRPr="00250260">
        <w:rPr>
          <w:rFonts w:ascii="Times New Roman" w:hAnsi="Times New Roman" w:cs="Times New Roman"/>
          <w:sz w:val="28"/>
          <w:szCs w:val="28"/>
        </w:rPr>
        <w:t>Учитывая возможность</w:t>
      </w:r>
      <w:r w:rsidR="00180902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="00747610" w:rsidRPr="00250260">
        <w:rPr>
          <w:rFonts w:ascii="Times New Roman" w:hAnsi="Times New Roman" w:cs="Times New Roman"/>
          <w:sz w:val="28"/>
          <w:szCs w:val="28"/>
        </w:rPr>
        <w:t>крайне редкого развития аллергических реакций немедленного типа у особо чувствительных лиц, за при</w:t>
      </w:r>
      <w:r w:rsidR="00D83554" w:rsidRPr="00250260">
        <w:rPr>
          <w:rFonts w:ascii="Times New Roman" w:hAnsi="Times New Roman" w:cs="Times New Roman"/>
          <w:sz w:val="28"/>
          <w:szCs w:val="28"/>
        </w:rPr>
        <w:t>витыми необходимо обеспечить ме</w:t>
      </w:r>
      <w:r w:rsidR="00747610" w:rsidRPr="00250260">
        <w:rPr>
          <w:rFonts w:ascii="Times New Roman" w:hAnsi="Times New Roman" w:cs="Times New Roman"/>
          <w:sz w:val="28"/>
          <w:szCs w:val="28"/>
        </w:rPr>
        <w:t>дицинское наблюдение в течение 30 мин.</w:t>
      </w:r>
      <w:r w:rsidR="009E59EF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="00180902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="009E59EF" w:rsidRPr="00250260">
        <w:rPr>
          <w:rFonts w:ascii="Times New Roman" w:hAnsi="Times New Roman" w:cs="Times New Roman"/>
          <w:sz w:val="28"/>
          <w:szCs w:val="28"/>
        </w:rPr>
        <w:t>Прививочный кабинет должен быть обеспечен противошоковой аптечкой.</w:t>
      </w:r>
      <w:r w:rsidR="00180902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="00D83554" w:rsidRPr="00250260">
        <w:rPr>
          <w:rFonts w:ascii="Times New Roman" w:hAnsi="Times New Roman" w:cs="Times New Roman"/>
          <w:sz w:val="28"/>
          <w:szCs w:val="28"/>
        </w:rPr>
        <w:t>[</w:t>
      </w:r>
      <w:r w:rsidR="00013843" w:rsidRPr="00250260">
        <w:rPr>
          <w:rFonts w:ascii="Times New Roman" w:hAnsi="Times New Roman" w:cs="Times New Roman"/>
          <w:sz w:val="28"/>
          <w:szCs w:val="28"/>
        </w:rPr>
        <w:t>9,</w:t>
      </w:r>
      <w:r w:rsidR="00A22D0F" w:rsidRPr="00250260">
        <w:rPr>
          <w:rFonts w:ascii="Times New Roman" w:hAnsi="Times New Roman" w:cs="Times New Roman"/>
          <w:sz w:val="28"/>
          <w:szCs w:val="28"/>
        </w:rPr>
        <w:t>16</w:t>
      </w:r>
      <w:r w:rsidR="00D83554" w:rsidRPr="00250260">
        <w:rPr>
          <w:rFonts w:ascii="Times New Roman" w:hAnsi="Times New Roman" w:cs="Times New Roman"/>
          <w:sz w:val="28"/>
          <w:szCs w:val="28"/>
        </w:rPr>
        <w:t>]</w:t>
      </w:r>
      <w:proofErr w:type="gramEnd"/>
    </w:p>
    <w:p w:rsidR="00013843" w:rsidRPr="00250260" w:rsidRDefault="00013843" w:rsidP="00D8355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62E9" w:rsidRPr="00250260" w:rsidRDefault="009E59EF" w:rsidP="00013843">
      <w:pPr>
        <w:spacing w:after="0"/>
        <w:jc w:val="both"/>
        <w:rPr>
          <w:b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13843" w:rsidRPr="0025026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D1B3D" w:rsidRPr="00250260">
        <w:rPr>
          <w:rFonts w:ascii="Times New Roman" w:hAnsi="Times New Roman" w:cs="Times New Roman"/>
          <w:b/>
          <w:bCs/>
          <w:sz w:val="28"/>
          <w:szCs w:val="28"/>
        </w:rPr>
        <w:t>1.4</w:t>
      </w:r>
      <w:r w:rsidR="00013843" w:rsidRPr="00250260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к оформлению медицинской документации</w:t>
      </w:r>
    </w:p>
    <w:p w:rsidR="008762E9" w:rsidRPr="00250260" w:rsidRDefault="005B533F" w:rsidP="00D83554">
      <w:pPr>
        <w:pStyle w:val="consnormal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50260">
        <w:rPr>
          <w:bCs/>
          <w:sz w:val="28"/>
          <w:szCs w:val="28"/>
        </w:rPr>
        <w:t>Вакцинация проводится только после получения добровольного информированного согласия родителей или законных представителей ребёнка</w:t>
      </w:r>
      <w:r w:rsidR="00CE554A" w:rsidRPr="00250260">
        <w:rPr>
          <w:bCs/>
          <w:sz w:val="28"/>
          <w:szCs w:val="28"/>
        </w:rPr>
        <w:t xml:space="preserve"> </w:t>
      </w:r>
      <w:r w:rsidR="00013843" w:rsidRPr="00250260">
        <w:rPr>
          <w:bCs/>
          <w:sz w:val="28"/>
          <w:szCs w:val="28"/>
        </w:rPr>
        <w:t>[1,2,3,</w:t>
      </w:r>
      <w:r w:rsidRPr="00250260">
        <w:rPr>
          <w:bCs/>
          <w:sz w:val="28"/>
          <w:szCs w:val="28"/>
        </w:rPr>
        <w:t>4</w:t>
      </w:r>
      <w:r w:rsidR="00013843" w:rsidRPr="00250260">
        <w:rPr>
          <w:bCs/>
          <w:sz w:val="28"/>
          <w:szCs w:val="28"/>
        </w:rPr>
        <w:t>,</w:t>
      </w:r>
      <w:r w:rsidR="00531AFB" w:rsidRPr="00250260">
        <w:rPr>
          <w:bCs/>
          <w:sz w:val="28"/>
          <w:szCs w:val="28"/>
        </w:rPr>
        <w:t>6</w:t>
      </w:r>
      <w:r w:rsidR="00013843" w:rsidRPr="00250260">
        <w:rPr>
          <w:bCs/>
          <w:sz w:val="28"/>
          <w:szCs w:val="28"/>
        </w:rPr>
        <w:t>,</w:t>
      </w:r>
      <w:r w:rsidR="000909ED" w:rsidRPr="00250260">
        <w:rPr>
          <w:bCs/>
          <w:sz w:val="28"/>
          <w:szCs w:val="28"/>
        </w:rPr>
        <w:t>9</w:t>
      </w:r>
      <w:r w:rsidRPr="00250260">
        <w:rPr>
          <w:bCs/>
          <w:sz w:val="28"/>
          <w:szCs w:val="28"/>
        </w:rPr>
        <w:t>].</w:t>
      </w:r>
      <w:r w:rsidRPr="00250260">
        <w:rPr>
          <w:color w:val="000000"/>
          <w:sz w:val="28"/>
          <w:szCs w:val="28"/>
        </w:rPr>
        <w:t xml:space="preserve"> </w:t>
      </w:r>
    </w:p>
    <w:p w:rsidR="002A54F5" w:rsidRPr="00250260" w:rsidRDefault="002A54F5" w:rsidP="00D83554">
      <w:pPr>
        <w:pStyle w:val="consnormal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A54F5" w:rsidRPr="00250260" w:rsidTr="002A54F5">
        <w:tc>
          <w:tcPr>
            <w:tcW w:w="9571" w:type="dxa"/>
          </w:tcPr>
          <w:p w:rsidR="002A54F5" w:rsidRPr="00250260" w:rsidRDefault="002A54F5" w:rsidP="002A54F5">
            <w:pPr>
              <w:pStyle w:val="consnormal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250260">
              <w:rPr>
                <w:color w:val="000000"/>
                <w:sz w:val="28"/>
                <w:szCs w:val="28"/>
              </w:rPr>
              <w:t>Врач-неонатолог, назначая вакцинацию против гепатита</w:t>
            </w:r>
            <w:proofErr w:type="gramStart"/>
            <w:r w:rsidRPr="00250260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250260">
              <w:rPr>
                <w:color w:val="000000"/>
                <w:sz w:val="28"/>
                <w:szCs w:val="28"/>
              </w:rPr>
              <w:t>, обязан в медицинской документации указать данные термометрии, дату назначения проведения вакцинации, название вакцины, серию и дозу (0,5 мл), место введения вакцины (правое или левое бедро) и способ введения (внутримышечно).[5,9]</w:t>
            </w:r>
          </w:p>
        </w:tc>
      </w:tr>
    </w:tbl>
    <w:p w:rsidR="002A54F5" w:rsidRPr="00250260" w:rsidRDefault="002A54F5" w:rsidP="00D83554">
      <w:pPr>
        <w:pStyle w:val="consnormal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762E9" w:rsidRPr="00250260" w:rsidRDefault="005B533F" w:rsidP="00D83554">
      <w:pPr>
        <w:pStyle w:val="consnormal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50260">
        <w:rPr>
          <w:color w:val="000000"/>
          <w:sz w:val="28"/>
          <w:szCs w:val="28"/>
        </w:rPr>
        <w:lastRenderedPageBreak/>
        <w:t xml:space="preserve">Медицинская сестра перед проведением вакцинации проверяет наличие заключения врача о допуске к прививке и добровольного информированного согласия родителей на вакцинацию[5]. После проведения вакцинации медицинская сестра делает запись на лицевой странице истории новорожденного и в отведенном под вакцинацию месте для пометок о </w:t>
      </w:r>
      <w:r w:rsidR="00531AFB" w:rsidRPr="00250260">
        <w:rPr>
          <w:color w:val="000000"/>
          <w:sz w:val="28"/>
          <w:szCs w:val="28"/>
        </w:rPr>
        <w:t>вакцинации против гепатита</w:t>
      </w:r>
      <w:proofErr w:type="gramStart"/>
      <w:r w:rsidR="00531AFB" w:rsidRPr="00250260">
        <w:rPr>
          <w:color w:val="000000"/>
          <w:sz w:val="28"/>
          <w:szCs w:val="28"/>
        </w:rPr>
        <w:t xml:space="preserve"> В</w:t>
      </w:r>
      <w:proofErr w:type="gramEnd"/>
      <w:r w:rsidRPr="00250260">
        <w:rPr>
          <w:color w:val="000000"/>
          <w:sz w:val="28"/>
          <w:szCs w:val="28"/>
        </w:rPr>
        <w:t xml:space="preserve"> с указанием названия вакцины, дозы, способа введения, серии вакцины, срока годности, изготовителя. </w:t>
      </w:r>
      <w:r w:rsidR="00532E18" w:rsidRPr="00250260">
        <w:rPr>
          <w:color w:val="000000"/>
          <w:sz w:val="28"/>
          <w:szCs w:val="28"/>
        </w:rPr>
        <w:t>[5, 9]</w:t>
      </w:r>
    </w:p>
    <w:p w:rsidR="00532E18" w:rsidRPr="00250260" w:rsidRDefault="005B533F" w:rsidP="00D83554">
      <w:pPr>
        <w:pStyle w:val="consnormal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50260">
        <w:rPr>
          <w:color w:val="000000"/>
          <w:sz w:val="28"/>
          <w:szCs w:val="28"/>
        </w:rPr>
        <w:t>Есл</w:t>
      </w:r>
      <w:r w:rsidR="00B937A6" w:rsidRPr="00250260">
        <w:rPr>
          <w:color w:val="000000"/>
          <w:sz w:val="28"/>
          <w:szCs w:val="28"/>
        </w:rPr>
        <w:t>и вакцинация не проведена, врач-</w:t>
      </w:r>
      <w:r w:rsidRPr="00250260">
        <w:rPr>
          <w:color w:val="000000"/>
          <w:sz w:val="28"/>
          <w:szCs w:val="28"/>
        </w:rPr>
        <w:t xml:space="preserve">неонатолог  указывает причину медицинского отвода или отказ родителей в том же месте, где планировалось указать информацию о вакцинации против гепатита В. </w:t>
      </w:r>
      <w:r w:rsidR="001F1F4F" w:rsidRPr="00250260">
        <w:rPr>
          <w:color w:val="000000"/>
          <w:sz w:val="28"/>
          <w:szCs w:val="28"/>
        </w:rPr>
        <w:t>[</w:t>
      </w:r>
      <w:r w:rsidR="00246A99" w:rsidRPr="00250260">
        <w:rPr>
          <w:color w:val="000000"/>
          <w:sz w:val="28"/>
          <w:szCs w:val="28"/>
        </w:rPr>
        <w:t>9</w:t>
      </w:r>
      <w:r w:rsidR="001F1F4F" w:rsidRPr="00250260">
        <w:rPr>
          <w:color w:val="000000"/>
          <w:sz w:val="28"/>
          <w:szCs w:val="28"/>
        </w:rPr>
        <w:t>]</w:t>
      </w:r>
    </w:p>
    <w:p w:rsidR="005B533F" w:rsidRPr="00250260" w:rsidRDefault="00532E18" w:rsidP="00D83554">
      <w:pPr>
        <w:pStyle w:val="consnormal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50260">
        <w:rPr>
          <w:color w:val="000000"/>
          <w:sz w:val="28"/>
          <w:szCs w:val="28"/>
        </w:rPr>
        <w:t>В медицинских документах также отражают характер, сроки общих и местных реакций, если они возникли. [6, 9]</w:t>
      </w:r>
    </w:p>
    <w:p w:rsidR="005B533F" w:rsidRPr="00250260" w:rsidRDefault="005B533F" w:rsidP="00D8355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>Сведения о вакцинации новорожденного против гепатита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(дата, доза, серия, срок годност</w:t>
      </w:r>
      <w:r w:rsidR="00532E18" w:rsidRPr="00250260">
        <w:rPr>
          <w:rFonts w:ascii="Times New Roman" w:hAnsi="Times New Roman" w:cs="Times New Roman"/>
          <w:bCs/>
          <w:sz w:val="28"/>
          <w:szCs w:val="28"/>
        </w:rPr>
        <w:t xml:space="preserve">и, способ введения, фамилия медицинской </w:t>
      </w:r>
      <w:r w:rsidRPr="00250260">
        <w:rPr>
          <w:rFonts w:ascii="Times New Roman" w:hAnsi="Times New Roman" w:cs="Times New Roman"/>
          <w:bCs/>
          <w:sz w:val="28"/>
          <w:szCs w:val="28"/>
        </w:rPr>
        <w:t>сестры) обязательно указываются в выписке из акушерского стационара.</w:t>
      </w:r>
    </w:p>
    <w:p w:rsidR="009E59EF" w:rsidRPr="00250260" w:rsidRDefault="001F1F4F" w:rsidP="001F1F4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</w:p>
    <w:p w:rsidR="008762E9" w:rsidRPr="00250260" w:rsidRDefault="009E59EF" w:rsidP="001F1F4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3D1B3D" w:rsidRPr="00250260">
        <w:rPr>
          <w:rFonts w:ascii="Times New Roman" w:hAnsi="Times New Roman" w:cs="Times New Roman"/>
          <w:b/>
          <w:bCs/>
          <w:sz w:val="28"/>
          <w:szCs w:val="28"/>
        </w:rPr>
        <w:t xml:space="preserve">1.5 </w:t>
      </w:r>
      <w:r w:rsidRPr="00250260">
        <w:rPr>
          <w:rFonts w:ascii="Times New Roman" w:hAnsi="Times New Roman" w:cs="Times New Roman"/>
          <w:b/>
          <w:bCs/>
          <w:sz w:val="28"/>
          <w:szCs w:val="28"/>
        </w:rPr>
        <w:t xml:space="preserve"> Противопоказания к вакцинации</w:t>
      </w:r>
    </w:p>
    <w:p w:rsidR="005B533F" w:rsidRPr="00250260" w:rsidRDefault="001F1F4F" w:rsidP="001F1F4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5B533F" w:rsidRPr="00250260">
        <w:rPr>
          <w:rFonts w:ascii="Times New Roman" w:hAnsi="Times New Roman" w:cs="Times New Roman"/>
          <w:bCs/>
          <w:sz w:val="28"/>
          <w:szCs w:val="28"/>
          <w:u w:val="single"/>
        </w:rPr>
        <w:t>Временными противопоказаниями</w:t>
      </w:r>
      <w:r w:rsidR="005B533F" w:rsidRPr="00250260">
        <w:rPr>
          <w:rFonts w:ascii="Times New Roman" w:hAnsi="Times New Roman" w:cs="Times New Roman"/>
          <w:bCs/>
          <w:sz w:val="28"/>
          <w:szCs w:val="28"/>
        </w:rPr>
        <w:t xml:space="preserve"> для вакцинации новорожденных являются</w:t>
      </w:r>
      <w:r w:rsidR="009E59EF"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533F" w:rsidRPr="00250260">
        <w:rPr>
          <w:rFonts w:ascii="Times New Roman" w:hAnsi="Times New Roman" w:cs="Times New Roman"/>
          <w:bCs/>
          <w:sz w:val="28"/>
          <w:szCs w:val="28"/>
        </w:rPr>
        <w:t>[6]:</w:t>
      </w:r>
    </w:p>
    <w:p w:rsidR="00471AF5" w:rsidRPr="00250260" w:rsidRDefault="003D1B3D" w:rsidP="003D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1F1F4F" w:rsidRPr="002502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1AF5" w:rsidRPr="00250260">
        <w:rPr>
          <w:rFonts w:ascii="Times New Roman" w:hAnsi="Times New Roman" w:cs="Times New Roman"/>
          <w:color w:val="000000"/>
          <w:sz w:val="28"/>
          <w:szCs w:val="28"/>
        </w:rPr>
        <w:t>Масса тела ребенка при рождении менее 1500 г</w:t>
      </w:r>
      <w:r w:rsidR="00180902" w:rsidRPr="00250260"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="00471AF5" w:rsidRPr="00250260">
        <w:rPr>
          <w:rFonts w:ascii="Times New Roman" w:hAnsi="Times New Roman" w:cs="Times New Roman"/>
          <w:color w:val="000000"/>
          <w:sz w:val="28"/>
          <w:szCs w:val="28"/>
        </w:rPr>
        <w:t>, независимо от состояния ребенка</w:t>
      </w:r>
      <w:r w:rsidRPr="002502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71AF5" w:rsidRPr="00250260" w:rsidRDefault="00471AF5" w:rsidP="001F1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Fonts w:ascii="Times New Roman" w:hAnsi="Times New Roman" w:cs="Times New Roman"/>
          <w:color w:val="000000"/>
          <w:sz w:val="28"/>
          <w:szCs w:val="28"/>
        </w:rPr>
        <w:t>при рождении.</w:t>
      </w:r>
    </w:p>
    <w:p w:rsidR="00471AF5" w:rsidRPr="00250260" w:rsidRDefault="003D1B3D" w:rsidP="001F1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1F1F4F" w:rsidRPr="002502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1AF5" w:rsidRPr="00250260">
        <w:rPr>
          <w:rFonts w:ascii="Times New Roman" w:hAnsi="Times New Roman" w:cs="Times New Roman"/>
          <w:color w:val="000000"/>
          <w:sz w:val="28"/>
          <w:szCs w:val="28"/>
        </w:rPr>
        <w:t>Выраженные нарушения ранней неонатальной адаптации, независимо от массы</w:t>
      </w:r>
    </w:p>
    <w:p w:rsidR="00471AF5" w:rsidRPr="00250260" w:rsidRDefault="00471AF5" w:rsidP="001F1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Fonts w:ascii="Times New Roman" w:hAnsi="Times New Roman" w:cs="Times New Roman"/>
          <w:color w:val="000000"/>
          <w:sz w:val="28"/>
          <w:szCs w:val="28"/>
        </w:rPr>
        <w:t>тела, вызванные:</w:t>
      </w:r>
    </w:p>
    <w:p w:rsidR="00471AF5" w:rsidRPr="00250260" w:rsidRDefault="00471AF5" w:rsidP="003D1B3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Fonts w:ascii="Times New Roman" w:hAnsi="Times New Roman" w:cs="Times New Roman"/>
          <w:color w:val="000000"/>
          <w:sz w:val="28"/>
          <w:szCs w:val="28"/>
        </w:rPr>
        <w:t>клиническими проявлениями врожденной или перинатальной инфекции;</w:t>
      </w:r>
    </w:p>
    <w:p w:rsidR="00471AF5" w:rsidRPr="00250260" w:rsidRDefault="00471AF5" w:rsidP="003D1B3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Fonts w:ascii="Times New Roman" w:hAnsi="Times New Roman" w:cs="Times New Roman"/>
          <w:color w:val="000000"/>
          <w:sz w:val="28"/>
          <w:szCs w:val="28"/>
        </w:rPr>
        <w:t>синдромом дыхательных расстройств;</w:t>
      </w:r>
    </w:p>
    <w:p w:rsidR="00471AF5" w:rsidRPr="00250260" w:rsidRDefault="00471AF5" w:rsidP="003D1B3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Fonts w:ascii="Times New Roman" w:hAnsi="Times New Roman" w:cs="Times New Roman"/>
          <w:color w:val="000000"/>
          <w:sz w:val="28"/>
          <w:szCs w:val="28"/>
        </w:rPr>
        <w:t>асфиксией новорожденного;</w:t>
      </w:r>
    </w:p>
    <w:p w:rsidR="00471AF5" w:rsidRPr="00250260" w:rsidRDefault="00471AF5" w:rsidP="003D1B3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Fonts w:ascii="Times New Roman" w:hAnsi="Times New Roman" w:cs="Times New Roman"/>
          <w:color w:val="000000"/>
          <w:sz w:val="28"/>
          <w:szCs w:val="28"/>
        </w:rPr>
        <w:t>дети из группы высокого риска по развитию ГБН.</w:t>
      </w:r>
    </w:p>
    <w:p w:rsidR="00471AF5" w:rsidRPr="00250260" w:rsidRDefault="00471AF5" w:rsidP="003D1B3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Fonts w:ascii="Times New Roman" w:hAnsi="Times New Roman" w:cs="Times New Roman"/>
          <w:color w:val="000000"/>
          <w:sz w:val="28"/>
          <w:szCs w:val="28"/>
        </w:rPr>
        <w:t>отечной или желтушной формой гемолитической болезни новорожденного;</w:t>
      </w:r>
    </w:p>
    <w:p w:rsidR="00471AF5" w:rsidRPr="00250260" w:rsidRDefault="00471AF5" w:rsidP="003D1B3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Fonts w:ascii="Times New Roman" w:hAnsi="Times New Roman" w:cs="Times New Roman"/>
          <w:color w:val="000000"/>
          <w:sz w:val="28"/>
          <w:szCs w:val="28"/>
        </w:rPr>
        <w:t>тяжелыми перинатальными поражениями ЦНС</w:t>
      </w:r>
    </w:p>
    <w:p w:rsidR="002A54F5" w:rsidRPr="00250260" w:rsidRDefault="00471AF5" w:rsidP="001F1F4F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Fonts w:ascii="Times New Roman" w:hAnsi="Times New Roman" w:cs="Times New Roman"/>
          <w:color w:val="000000"/>
          <w:sz w:val="28"/>
          <w:szCs w:val="28"/>
        </w:rPr>
        <w:t>другими врожденными и перинатальными заболеваниями, сопровождающимися тяже</w:t>
      </w:r>
      <w:r w:rsidR="00C85E69" w:rsidRPr="00250260">
        <w:rPr>
          <w:rFonts w:ascii="Times New Roman" w:hAnsi="Times New Roman" w:cs="Times New Roman"/>
          <w:color w:val="000000"/>
          <w:sz w:val="28"/>
          <w:szCs w:val="28"/>
        </w:rPr>
        <w:t xml:space="preserve">лой дыхательной, </w:t>
      </w:r>
      <w:proofErr w:type="spellStart"/>
      <w:r w:rsidR="00C85E69" w:rsidRPr="00250260">
        <w:rPr>
          <w:rFonts w:ascii="Times New Roman" w:hAnsi="Times New Roman" w:cs="Times New Roman"/>
          <w:color w:val="000000"/>
          <w:sz w:val="28"/>
          <w:szCs w:val="28"/>
        </w:rPr>
        <w:t>сердечно</w:t>
      </w:r>
      <w:r w:rsidRPr="00250260">
        <w:rPr>
          <w:rFonts w:ascii="Times New Roman" w:hAnsi="Times New Roman" w:cs="Times New Roman"/>
          <w:color w:val="000000"/>
          <w:sz w:val="28"/>
          <w:szCs w:val="28"/>
        </w:rPr>
        <w:t>сосудистой</w:t>
      </w:r>
      <w:proofErr w:type="spellEnd"/>
      <w:r w:rsidRPr="00250260">
        <w:rPr>
          <w:rFonts w:ascii="Times New Roman" w:hAnsi="Times New Roman" w:cs="Times New Roman"/>
          <w:color w:val="000000"/>
          <w:sz w:val="28"/>
          <w:szCs w:val="28"/>
        </w:rPr>
        <w:t xml:space="preserve">, острой почечной или </w:t>
      </w:r>
      <w:proofErr w:type="spellStart"/>
      <w:r w:rsidRPr="00250260">
        <w:rPr>
          <w:rFonts w:ascii="Times New Roman" w:hAnsi="Times New Roman" w:cs="Times New Roman"/>
          <w:color w:val="000000"/>
          <w:sz w:val="28"/>
          <w:szCs w:val="28"/>
        </w:rPr>
        <w:t>полиорганной</w:t>
      </w:r>
      <w:proofErr w:type="spellEnd"/>
      <w:r w:rsidRPr="00250260">
        <w:rPr>
          <w:rFonts w:ascii="Times New Roman" w:hAnsi="Times New Roman" w:cs="Times New Roman"/>
          <w:color w:val="000000"/>
          <w:sz w:val="28"/>
          <w:szCs w:val="28"/>
        </w:rPr>
        <w:t xml:space="preserve"> недостаточностью.</w:t>
      </w:r>
    </w:p>
    <w:p w:rsidR="008762E9" w:rsidRPr="00250260" w:rsidRDefault="001F1F4F" w:rsidP="002A54F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557A" w:rsidRPr="00250260">
        <w:rPr>
          <w:rFonts w:ascii="Times New Roman" w:hAnsi="Times New Roman" w:cs="Times New Roman"/>
          <w:bCs/>
          <w:sz w:val="28"/>
          <w:szCs w:val="28"/>
          <w:u w:val="single"/>
        </w:rPr>
        <w:t>Абсолютны</w:t>
      </w:r>
      <w:r w:rsidR="002A54F5" w:rsidRPr="00250260">
        <w:rPr>
          <w:rFonts w:ascii="Times New Roman" w:hAnsi="Times New Roman" w:cs="Times New Roman"/>
          <w:bCs/>
          <w:sz w:val="28"/>
          <w:szCs w:val="28"/>
          <w:u w:val="single"/>
        </w:rPr>
        <w:t>ми</w:t>
      </w:r>
      <w:r w:rsidR="00D8557A" w:rsidRPr="0025026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противопоказания</w:t>
      </w:r>
      <w:r w:rsidR="002A54F5" w:rsidRPr="00250260">
        <w:rPr>
          <w:rFonts w:ascii="Times New Roman" w:hAnsi="Times New Roman" w:cs="Times New Roman"/>
          <w:bCs/>
          <w:sz w:val="28"/>
          <w:szCs w:val="28"/>
          <w:u w:val="single"/>
        </w:rPr>
        <w:t>ми</w:t>
      </w:r>
      <w:r w:rsidR="002A54F5" w:rsidRPr="00250260">
        <w:rPr>
          <w:rFonts w:ascii="Times New Roman" w:hAnsi="Times New Roman" w:cs="Times New Roman"/>
          <w:bCs/>
          <w:sz w:val="28"/>
          <w:szCs w:val="28"/>
        </w:rPr>
        <w:t xml:space="preserve"> для вакцинации новорожденных являются </w:t>
      </w:r>
      <w:r w:rsidRPr="00250260">
        <w:rPr>
          <w:rFonts w:ascii="Times New Roman" w:hAnsi="Times New Roman" w:cs="Times New Roman"/>
          <w:bCs/>
          <w:sz w:val="28"/>
          <w:szCs w:val="28"/>
        </w:rPr>
        <w:t>[</w:t>
      </w:r>
      <w:r w:rsidR="00A22D0F" w:rsidRPr="00250260">
        <w:rPr>
          <w:rFonts w:ascii="Times New Roman" w:hAnsi="Times New Roman" w:cs="Times New Roman"/>
          <w:bCs/>
          <w:sz w:val="28"/>
          <w:szCs w:val="28"/>
        </w:rPr>
        <w:t>16</w:t>
      </w:r>
      <w:r w:rsidRPr="00250260">
        <w:rPr>
          <w:rFonts w:ascii="Times New Roman" w:hAnsi="Times New Roman" w:cs="Times New Roman"/>
          <w:bCs/>
          <w:sz w:val="28"/>
          <w:szCs w:val="28"/>
        </w:rPr>
        <w:t>]:</w:t>
      </w:r>
    </w:p>
    <w:p w:rsidR="008762E9" w:rsidRPr="00250260" w:rsidRDefault="00661C64" w:rsidP="0094160C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>Сильная реакция или осложнение на предшествовавшее введение препарата</w:t>
      </w:r>
    </w:p>
    <w:p w:rsidR="008762E9" w:rsidRPr="00250260" w:rsidRDefault="00747610" w:rsidP="0094160C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sz w:val="28"/>
          <w:szCs w:val="28"/>
        </w:rPr>
        <w:t>Повышенная чувствительность к дрожжам и другим компонентам вакцины.</w:t>
      </w:r>
    </w:p>
    <w:p w:rsidR="002A54F5" w:rsidRPr="00250260" w:rsidRDefault="002A54F5" w:rsidP="001F1F4F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5B533F" w:rsidRPr="00250260" w:rsidRDefault="002A54F5" w:rsidP="001F1F4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</w:rPr>
        <w:t>2.2 Активно-пассивная иммунизация</w:t>
      </w:r>
      <w:r w:rsidR="001F1F4F" w:rsidRPr="002502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B533F" w:rsidRPr="00250260" w:rsidRDefault="001F1F4F" w:rsidP="001F1F4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5B533F" w:rsidRPr="00250260">
        <w:rPr>
          <w:rFonts w:ascii="Times New Roman" w:hAnsi="Times New Roman" w:cs="Times New Roman"/>
          <w:bCs/>
          <w:sz w:val="28"/>
          <w:szCs w:val="28"/>
        </w:rPr>
        <w:t xml:space="preserve">Проведение активно-пассивной иммунизации  в акушерском стационаре показано новорожденным, </w:t>
      </w:r>
      <w:r w:rsidR="00FD202E" w:rsidRPr="00250260">
        <w:rPr>
          <w:rFonts w:ascii="Times New Roman" w:hAnsi="Times New Roman" w:cs="Times New Roman"/>
          <w:bCs/>
          <w:sz w:val="28"/>
          <w:szCs w:val="28"/>
        </w:rPr>
        <w:t>родившимся от матерей</w:t>
      </w:r>
      <w:r w:rsidR="00CA1F57"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54F5" w:rsidRPr="00250260">
        <w:rPr>
          <w:rFonts w:ascii="Times New Roman" w:hAnsi="Times New Roman" w:cs="Times New Roman"/>
          <w:bCs/>
          <w:sz w:val="28"/>
          <w:szCs w:val="28"/>
        </w:rPr>
        <w:t>[6,7,</w:t>
      </w:r>
      <w:r w:rsidR="00FD202E" w:rsidRPr="00250260">
        <w:rPr>
          <w:rFonts w:ascii="Times New Roman" w:hAnsi="Times New Roman" w:cs="Times New Roman"/>
          <w:bCs/>
          <w:sz w:val="28"/>
          <w:szCs w:val="28"/>
        </w:rPr>
        <w:t>8,</w:t>
      </w:r>
      <w:r w:rsidR="002A54F5" w:rsidRPr="00250260">
        <w:rPr>
          <w:rFonts w:ascii="Times New Roman" w:hAnsi="Times New Roman" w:cs="Times New Roman"/>
          <w:bCs/>
          <w:sz w:val="28"/>
          <w:szCs w:val="28"/>
        </w:rPr>
        <w:t>11,13,</w:t>
      </w:r>
      <w:r w:rsidR="00B26229" w:rsidRPr="00250260">
        <w:rPr>
          <w:rFonts w:ascii="Times New Roman" w:hAnsi="Times New Roman" w:cs="Times New Roman"/>
          <w:bCs/>
          <w:sz w:val="28"/>
          <w:szCs w:val="28"/>
        </w:rPr>
        <w:t>14</w:t>
      </w:r>
      <w:r w:rsidR="0094160C" w:rsidRPr="00250260">
        <w:rPr>
          <w:rFonts w:ascii="Times New Roman" w:hAnsi="Times New Roman" w:cs="Times New Roman"/>
          <w:bCs/>
          <w:sz w:val="28"/>
          <w:szCs w:val="28"/>
        </w:rPr>
        <w:t>,15</w:t>
      </w:r>
      <w:r w:rsidR="00A22D0F" w:rsidRPr="00250260">
        <w:rPr>
          <w:rFonts w:ascii="Times New Roman" w:hAnsi="Times New Roman" w:cs="Times New Roman"/>
          <w:bCs/>
          <w:sz w:val="28"/>
          <w:szCs w:val="28"/>
        </w:rPr>
        <w:t>,16</w:t>
      </w:r>
      <w:r w:rsidR="005B533F" w:rsidRPr="00250260">
        <w:rPr>
          <w:rFonts w:ascii="Times New Roman" w:hAnsi="Times New Roman" w:cs="Times New Roman"/>
          <w:bCs/>
          <w:sz w:val="28"/>
          <w:szCs w:val="28"/>
        </w:rPr>
        <w:t>]:</w:t>
      </w:r>
    </w:p>
    <w:p w:rsidR="005B533F" w:rsidRPr="00250260" w:rsidRDefault="005B533F" w:rsidP="001F1F4F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>с острым гепатитом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="002A54F5" w:rsidRPr="00250260">
        <w:rPr>
          <w:rFonts w:ascii="Times New Roman" w:hAnsi="Times New Roman" w:cs="Times New Roman"/>
          <w:bCs/>
          <w:sz w:val="28"/>
          <w:szCs w:val="28"/>
        </w:rPr>
        <w:t>;</w:t>
      </w:r>
    </w:p>
    <w:p w:rsidR="005B533F" w:rsidRPr="00250260" w:rsidRDefault="005B533F" w:rsidP="001F1F4F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 xml:space="preserve">ранних </w:t>
      </w:r>
      <w:proofErr w:type="spellStart"/>
      <w:r w:rsidRPr="00250260">
        <w:rPr>
          <w:rFonts w:ascii="Times New Roman" w:hAnsi="Times New Roman" w:cs="Times New Roman"/>
          <w:bCs/>
          <w:sz w:val="28"/>
          <w:szCs w:val="28"/>
        </w:rPr>
        <w:t>реконвалесцентов</w:t>
      </w:r>
      <w:proofErr w:type="spell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гепатита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(перенесших гепатит В во время беременности)</w:t>
      </w:r>
      <w:r w:rsidR="002A54F5" w:rsidRPr="00250260">
        <w:rPr>
          <w:rFonts w:ascii="Times New Roman" w:hAnsi="Times New Roman" w:cs="Times New Roman"/>
          <w:bCs/>
          <w:sz w:val="28"/>
          <w:szCs w:val="28"/>
        </w:rPr>
        <w:t>;</w:t>
      </w:r>
    </w:p>
    <w:p w:rsidR="00BA1236" w:rsidRPr="00250260" w:rsidRDefault="005B533F" w:rsidP="00BA123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 xml:space="preserve">носителей </w:t>
      </w:r>
      <w:proofErr w:type="spellStart"/>
      <w:r w:rsidRPr="00250260">
        <w:rPr>
          <w:rFonts w:ascii="Times New Roman" w:hAnsi="Times New Roman" w:cs="Times New Roman"/>
          <w:bCs/>
          <w:sz w:val="28"/>
          <w:szCs w:val="28"/>
          <w:lang w:val="en-US"/>
        </w:rPr>
        <w:t>HBsAg</w:t>
      </w:r>
      <w:proofErr w:type="spellEnd"/>
    </w:p>
    <w:p w:rsidR="002A54F5" w:rsidRPr="00250260" w:rsidRDefault="002A54F5" w:rsidP="00CA1F57">
      <w:pPr>
        <w:pStyle w:val="a4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D8557A" w:rsidRPr="00250260" w:rsidRDefault="002A54F5" w:rsidP="002A54F5">
      <w:pPr>
        <w:pStyle w:val="a4"/>
        <w:spacing w:after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</w:rPr>
        <w:t>2.2.1 Методы иммунизации</w:t>
      </w:r>
    </w:p>
    <w:p w:rsidR="00D8557A" w:rsidRPr="00250260" w:rsidRDefault="00CA1F57" w:rsidP="00281F7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5B533F" w:rsidRPr="00250260">
        <w:rPr>
          <w:rFonts w:ascii="Times New Roman" w:hAnsi="Times New Roman" w:cs="Times New Roman"/>
          <w:bCs/>
          <w:sz w:val="28"/>
          <w:szCs w:val="28"/>
        </w:rPr>
        <w:t>Активно-пассивная иммунизация включает в себя вакцинацию против гепатита</w:t>
      </w:r>
      <w:proofErr w:type="gramStart"/>
      <w:r w:rsidR="005B533F"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="005B533F" w:rsidRPr="00250260">
        <w:rPr>
          <w:rFonts w:ascii="Times New Roman" w:hAnsi="Times New Roman" w:cs="Times New Roman"/>
          <w:bCs/>
          <w:sz w:val="28"/>
          <w:szCs w:val="28"/>
        </w:rPr>
        <w:t xml:space="preserve"> и введение специфического иммуноглобулина, содержащего в высоком титре антитела к </w:t>
      </w:r>
      <w:proofErr w:type="spellStart"/>
      <w:r w:rsidR="005B533F" w:rsidRPr="00250260">
        <w:rPr>
          <w:rFonts w:ascii="Times New Roman" w:hAnsi="Times New Roman" w:cs="Times New Roman"/>
          <w:bCs/>
          <w:sz w:val="28"/>
          <w:szCs w:val="28"/>
          <w:lang w:val="en-US"/>
        </w:rPr>
        <w:t>HBsAg</w:t>
      </w:r>
      <w:proofErr w:type="spellEnd"/>
      <w:r w:rsidR="005B533F" w:rsidRPr="0025026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250260">
        <w:rPr>
          <w:rFonts w:ascii="Times New Roman" w:hAnsi="Times New Roman" w:cs="Times New Roman"/>
          <w:sz w:val="28"/>
          <w:szCs w:val="28"/>
        </w:rPr>
        <w:t>Новорожденные в течение 12 часов должны получить одну дозу специфического иммуноглобулина против гепатита</w:t>
      </w:r>
      <w:proofErr w:type="gramStart"/>
      <w:r w:rsidRPr="0025026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sz w:val="28"/>
          <w:szCs w:val="28"/>
        </w:rPr>
        <w:t xml:space="preserve"> и первую дозу вакцины против гепатита</w:t>
      </w:r>
      <w:r w:rsidR="002A54F5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="0094160C" w:rsidRPr="00250260">
        <w:rPr>
          <w:rFonts w:ascii="Times New Roman" w:hAnsi="Times New Roman" w:cs="Times New Roman"/>
          <w:sz w:val="28"/>
          <w:szCs w:val="28"/>
        </w:rPr>
        <w:t>[</w:t>
      </w:r>
      <w:r w:rsidR="00A22D0F" w:rsidRPr="00250260">
        <w:rPr>
          <w:rFonts w:ascii="Times New Roman" w:hAnsi="Times New Roman" w:cs="Times New Roman"/>
          <w:sz w:val="28"/>
          <w:szCs w:val="28"/>
        </w:rPr>
        <w:t>15</w:t>
      </w:r>
      <w:r w:rsidRPr="00250260">
        <w:rPr>
          <w:rFonts w:ascii="Times New Roman" w:hAnsi="Times New Roman" w:cs="Times New Roman"/>
          <w:sz w:val="28"/>
          <w:szCs w:val="28"/>
        </w:rPr>
        <w:t>]</w:t>
      </w:r>
      <w:r w:rsidR="002A54F5" w:rsidRPr="00250260">
        <w:rPr>
          <w:rFonts w:ascii="Times New Roman" w:hAnsi="Times New Roman" w:cs="Times New Roman"/>
          <w:sz w:val="28"/>
          <w:szCs w:val="28"/>
        </w:rPr>
        <w:t>.</w:t>
      </w:r>
      <w:r w:rsidR="0094160C" w:rsidRPr="00250260">
        <w:rPr>
          <w:rFonts w:ascii="Times New Roman" w:hAnsi="Times New Roman" w:cs="Times New Roman"/>
          <w:sz w:val="28"/>
          <w:szCs w:val="28"/>
        </w:rPr>
        <w:t xml:space="preserve"> </w:t>
      </w:r>
      <w:r w:rsidR="005B533F" w:rsidRPr="00250260">
        <w:rPr>
          <w:rFonts w:ascii="Times New Roman" w:hAnsi="Times New Roman" w:cs="Times New Roman"/>
          <w:bCs/>
          <w:sz w:val="28"/>
          <w:szCs w:val="28"/>
        </w:rPr>
        <w:t>Пассивная иммунизация обеспечивает создание временного иммунитета в организме ребёнка и является экстренной мерой безотлагательной защиты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533F" w:rsidRPr="00250260">
        <w:rPr>
          <w:rFonts w:ascii="Times New Roman" w:hAnsi="Times New Roman" w:cs="Times New Roman"/>
          <w:bCs/>
          <w:sz w:val="28"/>
          <w:szCs w:val="28"/>
        </w:rPr>
        <w:t>[6,</w:t>
      </w:r>
      <w:r w:rsidR="00A22D0F"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533F" w:rsidRPr="00250260">
        <w:rPr>
          <w:rFonts w:ascii="Times New Roman" w:hAnsi="Times New Roman" w:cs="Times New Roman"/>
          <w:bCs/>
          <w:sz w:val="28"/>
          <w:szCs w:val="28"/>
        </w:rPr>
        <w:t>7</w:t>
      </w:r>
      <w:r w:rsidR="0094160C" w:rsidRPr="00250260">
        <w:rPr>
          <w:rFonts w:ascii="Times New Roman" w:hAnsi="Times New Roman" w:cs="Times New Roman"/>
          <w:bCs/>
          <w:sz w:val="28"/>
          <w:szCs w:val="28"/>
        </w:rPr>
        <w:t>, 11</w:t>
      </w:r>
      <w:r w:rsidR="00A22D0F" w:rsidRPr="00250260">
        <w:rPr>
          <w:rFonts w:ascii="Times New Roman" w:hAnsi="Times New Roman" w:cs="Times New Roman"/>
          <w:bCs/>
          <w:sz w:val="28"/>
          <w:szCs w:val="28"/>
        </w:rPr>
        <w:t>, 12, 13</w:t>
      </w:r>
      <w:r w:rsidR="005B533F" w:rsidRPr="00250260">
        <w:rPr>
          <w:rFonts w:ascii="Times New Roman" w:hAnsi="Times New Roman" w:cs="Times New Roman"/>
          <w:bCs/>
          <w:sz w:val="28"/>
          <w:szCs w:val="28"/>
        </w:rPr>
        <w:t xml:space="preserve">]. </w:t>
      </w:r>
    </w:p>
    <w:p w:rsidR="00787BA0" w:rsidRPr="00250260" w:rsidRDefault="00787BA0" w:rsidP="00D26D87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6D87" w:rsidRPr="00250260" w:rsidRDefault="00D26D87" w:rsidP="00D26D87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</w:rPr>
        <w:t>Иммуноглобулины</w:t>
      </w:r>
    </w:p>
    <w:p w:rsidR="00D26D87" w:rsidRPr="00250260" w:rsidRDefault="00D26D87" w:rsidP="00D26D87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>В Российской Федерации зарегистрированы  два препарата специфических иммуноглобулинов против гепатита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126"/>
        <w:gridCol w:w="5352"/>
      </w:tblGrid>
      <w:tr w:rsidR="00D26D87" w:rsidRPr="00250260" w:rsidTr="006D3D1A">
        <w:tc>
          <w:tcPr>
            <w:tcW w:w="2093" w:type="dxa"/>
          </w:tcPr>
          <w:p w:rsidR="00D26D87" w:rsidRPr="00250260" w:rsidRDefault="00D26D87" w:rsidP="00D26D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Торговое название</w:t>
            </w:r>
          </w:p>
        </w:tc>
        <w:tc>
          <w:tcPr>
            <w:tcW w:w="2126" w:type="dxa"/>
          </w:tcPr>
          <w:p w:rsidR="00D26D87" w:rsidRPr="00250260" w:rsidRDefault="00D26D87" w:rsidP="00D26D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Производитель</w:t>
            </w:r>
          </w:p>
        </w:tc>
        <w:tc>
          <w:tcPr>
            <w:tcW w:w="5352" w:type="dxa"/>
          </w:tcPr>
          <w:p w:rsidR="00D26D87" w:rsidRPr="00250260" w:rsidRDefault="00D26D87" w:rsidP="00D26D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Дозировка</w:t>
            </w:r>
          </w:p>
        </w:tc>
      </w:tr>
      <w:tr w:rsidR="00D26D87" w:rsidRPr="00250260" w:rsidTr="006D3D1A">
        <w:tc>
          <w:tcPr>
            <w:tcW w:w="2093" w:type="dxa"/>
          </w:tcPr>
          <w:p w:rsidR="00D26D87" w:rsidRPr="00250260" w:rsidRDefault="00D26D87" w:rsidP="006D3D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Антигеп</w:t>
            </w:r>
            <w:proofErr w:type="spellEnd"/>
          </w:p>
        </w:tc>
        <w:tc>
          <w:tcPr>
            <w:tcW w:w="2126" w:type="dxa"/>
          </w:tcPr>
          <w:p w:rsidR="00D26D87" w:rsidRPr="00250260" w:rsidRDefault="00D26D87" w:rsidP="006D3D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Комбиотех</w:t>
            </w:r>
            <w:proofErr w:type="spellEnd"/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, Россия</w:t>
            </w:r>
          </w:p>
        </w:tc>
        <w:tc>
          <w:tcPr>
            <w:tcW w:w="5352" w:type="dxa"/>
          </w:tcPr>
          <w:p w:rsidR="00D26D87" w:rsidRPr="00250260" w:rsidRDefault="00D26D87" w:rsidP="006D3D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2 мл = 100 МЕ</w:t>
            </w:r>
          </w:p>
          <w:p w:rsidR="00D26D87" w:rsidRPr="00250260" w:rsidRDefault="00D26D87" w:rsidP="006D3D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Вводят внутримышечно в бедро 2 мл (100 МЕ)</w:t>
            </w:r>
          </w:p>
        </w:tc>
      </w:tr>
      <w:tr w:rsidR="00D26D87" w:rsidRPr="00250260" w:rsidTr="006D3D1A">
        <w:tc>
          <w:tcPr>
            <w:tcW w:w="2093" w:type="dxa"/>
          </w:tcPr>
          <w:p w:rsidR="00D26D87" w:rsidRPr="00250260" w:rsidRDefault="00D26D87" w:rsidP="006D3D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Неогепатект</w:t>
            </w:r>
            <w:proofErr w:type="spellEnd"/>
          </w:p>
        </w:tc>
        <w:tc>
          <w:tcPr>
            <w:tcW w:w="2126" w:type="dxa"/>
          </w:tcPr>
          <w:p w:rsidR="00D26D87" w:rsidRPr="00250260" w:rsidRDefault="00D26D87" w:rsidP="006D3D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Биотест </w:t>
            </w:r>
            <w:proofErr w:type="spellStart"/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Фарма</w:t>
            </w:r>
            <w:proofErr w:type="spellEnd"/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, Германия</w:t>
            </w:r>
          </w:p>
        </w:tc>
        <w:tc>
          <w:tcPr>
            <w:tcW w:w="5352" w:type="dxa"/>
          </w:tcPr>
          <w:p w:rsidR="00D26D87" w:rsidRPr="00250260" w:rsidRDefault="00D26D87" w:rsidP="006D3D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2 мл = 100 МЕ</w:t>
            </w:r>
          </w:p>
          <w:p w:rsidR="00D26D87" w:rsidRPr="00250260" w:rsidRDefault="00D26D87" w:rsidP="006D3D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Вводят внутривенно 20 МЕ (0,4 мл) на 1 кг массы тела, но не менее 2 мл препарата (100 МЕ)</w:t>
            </w:r>
          </w:p>
        </w:tc>
      </w:tr>
    </w:tbl>
    <w:p w:rsidR="002A54F5" w:rsidRPr="00250260" w:rsidRDefault="002A54F5" w:rsidP="00F2621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57A" w:rsidRPr="00250260" w:rsidRDefault="002A54F5" w:rsidP="002A54F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</w:rPr>
        <w:t>2.2.2 Правила введения иммуноглобулина</w:t>
      </w:r>
    </w:p>
    <w:p w:rsidR="002A54F5" w:rsidRPr="00250260" w:rsidRDefault="005B533F" w:rsidP="00F2621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>Специфический иммуноглобулин против гепатита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вводится в первые 12 часов после рождения ребёнка согласно инструкции к препарату</w:t>
      </w:r>
      <w:r w:rsidR="002A54F5"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0260">
        <w:rPr>
          <w:rFonts w:ascii="Times New Roman" w:hAnsi="Times New Roman" w:cs="Times New Roman"/>
          <w:bCs/>
          <w:sz w:val="28"/>
          <w:szCs w:val="28"/>
        </w:rPr>
        <w:t>[</w:t>
      </w:r>
      <w:r w:rsidR="002A54F5" w:rsidRPr="00250260">
        <w:rPr>
          <w:rFonts w:ascii="Times New Roman" w:hAnsi="Times New Roman" w:cs="Times New Roman"/>
          <w:bCs/>
          <w:sz w:val="28"/>
          <w:szCs w:val="28"/>
        </w:rPr>
        <w:t>6,7,13,14,15,</w:t>
      </w:r>
      <w:r w:rsidR="00A22D0F" w:rsidRPr="00250260">
        <w:rPr>
          <w:rFonts w:ascii="Times New Roman" w:hAnsi="Times New Roman" w:cs="Times New Roman"/>
          <w:bCs/>
          <w:sz w:val="28"/>
          <w:szCs w:val="28"/>
        </w:rPr>
        <w:t>16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].  </w:t>
      </w:r>
    </w:p>
    <w:p w:rsidR="00D8557A" w:rsidRPr="00250260" w:rsidRDefault="005B533F" w:rsidP="00F2621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>Вакцина против гепатита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вводится через 2 часа после введения специфического иммуноглобулина в разные участки тела. В случае, если ребёнок из группы риска не может быть своевременно вакцинирован из-за </w:t>
      </w:r>
      <w:r w:rsidRPr="00250260">
        <w:rPr>
          <w:rFonts w:ascii="Times New Roman" w:hAnsi="Times New Roman" w:cs="Times New Roman"/>
          <w:bCs/>
          <w:sz w:val="28"/>
          <w:szCs w:val="28"/>
        </w:rPr>
        <w:lastRenderedPageBreak/>
        <w:t>тяжести состояния или других временных противопоказаний, показано раннее введение  специфического иммуноглобулина против гепатита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(не позднее, чем через 12 часов после рождения) с обязательным проведением вакцинации сразу после стабилизации состояния</w:t>
      </w:r>
      <w:r w:rsidR="002A54F5"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[6]. </w:t>
      </w:r>
    </w:p>
    <w:p w:rsidR="00D26D87" w:rsidRPr="00250260" w:rsidRDefault="00D26D87" w:rsidP="00D26D87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6D87" w:rsidRPr="00250260" w:rsidRDefault="00D26D87" w:rsidP="00D26D8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</w:rPr>
        <w:t xml:space="preserve">2.2.3 </w:t>
      </w:r>
      <w:proofErr w:type="spellStart"/>
      <w:r w:rsidRPr="00250260">
        <w:rPr>
          <w:rFonts w:ascii="Times New Roman" w:hAnsi="Times New Roman" w:cs="Times New Roman"/>
          <w:b/>
          <w:bCs/>
          <w:sz w:val="28"/>
          <w:szCs w:val="28"/>
        </w:rPr>
        <w:t>Неогепатект</w:t>
      </w:r>
      <w:proofErr w:type="spellEnd"/>
    </w:p>
    <w:p w:rsidR="006D3D1A" w:rsidRPr="00250260" w:rsidRDefault="006D3D1A" w:rsidP="006D3D1A">
      <w:pPr>
        <w:spacing w:after="0"/>
        <w:ind w:firstLine="567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Для профилактики гепатита</w:t>
      </w:r>
      <w:proofErr w:type="gramStart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у новорожденных, матери которых инфицированы вирусом гепатита В, непосредственно после рождения однократно вводят 20 - 50 ME </w:t>
      </w:r>
      <w:proofErr w:type="spellStart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Неогепатекта</w:t>
      </w:r>
      <w:proofErr w:type="spellEnd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на 1 кг массы тела, но не менее 100</w:t>
      </w:r>
      <w:r w:rsidR="00180902"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МЕ (2</w:t>
      </w:r>
      <w:r w:rsidR="00180902"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мл).</w:t>
      </w:r>
    </w:p>
    <w:p w:rsidR="006D3D1A" w:rsidRPr="00250260" w:rsidRDefault="006D3D1A" w:rsidP="006D3D1A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Перед введением препарат следует подогреть до комнатной температуры или температуры тела.</w:t>
      </w:r>
      <w:r w:rsidRPr="0025026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Препарат не подлежит предварительному разведению.</w:t>
      </w:r>
      <w:r w:rsidRPr="0025026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 Не допускается смешивать </w:t>
      </w:r>
      <w:proofErr w:type="spellStart"/>
      <w:r w:rsidRPr="0025026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Неогепатект</w:t>
      </w:r>
      <w:proofErr w:type="spellEnd"/>
      <w:r w:rsidRPr="0025026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с другими лекарственными средствами. </w:t>
      </w:r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Начальная скорость </w:t>
      </w:r>
      <w:proofErr w:type="spellStart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инфузии</w:t>
      </w:r>
      <w:proofErr w:type="spellEnd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должна составлять 0,1 мл/кг массы тела/час. При хорошей переносимости препарата через 10 мин после начала введения скорость можно постепенно увеличить до 1 мл/кг массы тела/час.</w:t>
      </w:r>
      <w:r w:rsidRPr="0025026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Пациент в течение всей </w:t>
      </w:r>
      <w:proofErr w:type="spellStart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инфузии</w:t>
      </w:r>
      <w:proofErr w:type="spellEnd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и не менее 1 часа после ее окончания должен находиться под врачебным контролем с целью наблюдения за возможным появлением симптомов побочного действия </w:t>
      </w:r>
      <w:r w:rsidRPr="00250260">
        <w:rPr>
          <w:rFonts w:ascii="Times New Roman" w:hAnsi="Times New Roman" w:cs="Times New Roman"/>
          <w:bCs/>
          <w:sz w:val="28"/>
          <w:szCs w:val="28"/>
        </w:rPr>
        <w:t>[14].</w:t>
      </w:r>
    </w:p>
    <w:p w:rsidR="006D3D1A" w:rsidRPr="00250260" w:rsidRDefault="006D3D1A" w:rsidP="006D3D1A">
      <w:pPr>
        <w:spacing w:after="0"/>
        <w:ind w:firstLine="567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50260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Побочные действия </w:t>
      </w:r>
    </w:p>
    <w:p w:rsidR="00180902" w:rsidRPr="00250260" w:rsidRDefault="006D3D1A" w:rsidP="006D3D1A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Клинический опыт применения </w:t>
      </w:r>
      <w:proofErr w:type="spellStart"/>
      <w:r w:rsidRPr="0025026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Неогепатекта</w:t>
      </w:r>
      <w:proofErr w:type="spellEnd"/>
      <w:r w:rsidRPr="0025026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у новорожденных, родившихся от матерей-носителей </w:t>
      </w:r>
      <w:proofErr w:type="spellStart"/>
      <w:r w:rsidRPr="0025026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HBs</w:t>
      </w:r>
      <w:proofErr w:type="spellEnd"/>
      <w:r w:rsidRPr="0025026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-антигена</w:t>
      </w:r>
      <w:r w:rsidR="00180902" w:rsidRPr="0025026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5026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показал, что препарат в дозе 2 мл, введенный в течение 5-15 мин, хорошо переносится.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Возможны такие побочные действия как озноб, головная боль, повышение температуры, тошнота, рвота, аллергические реакции, ломота в суставах и легкая боль в спине. В редких случаях возможно неожиданное понижение артериального давления и в единичных случаях - анафилактический шок. При введении иммуноглобулинов человека наблюдались случаи появления признаков асептического менингита и в редких случаях гемолитическая анемия/гемолиз, транзиторная кожная реакция (сыпь или гиперемия), которые полностью исчезали после прекращения терапии. В случае появления реакций, свидетельствующих о непереносимости препарата, необходимо либо уменьшить скорость введения, либо приостановить </w:t>
      </w:r>
      <w:proofErr w:type="spellStart"/>
      <w:r w:rsidRPr="00250260">
        <w:rPr>
          <w:rFonts w:ascii="Times New Roman" w:hAnsi="Times New Roman" w:cs="Times New Roman"/>
          <w:bCs/>
          <w:sz w:val="28"/>
          <w:szCs w:val="28"/>
        </w:rPr>
        <w:t>инфузию</w:t>
      </w:r>
      <w:proofErr w:type="spellEnd"/>
      <w:r w:rsidR="00180902" w:rsidRPr="0025026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до исчезновения симптомов. В случае возникновения шока необходимо следовать современным рекомендациям по проведению противошоковой терапии. В большинстве случаев можно избежать возможных осложнений, если внимательно наблюдать за пациентом на протяжении всего времени введения препарата и отслеживать появление признаков нежелательного действия. </w:t>
      </w:r>
    </w:p>
    <w:p w:rsidR="006D3D1A" w:rsidRPr="00250260" w:rsidRDefault="006D3D1A" w:rsidP="006D3D1A">
      <w:pPr>
        <w:spacing w:after="0"/>
        <w:ind w:firstLine="567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Особенно внимательно следует наблюдать в течение всей </w:t>
      </w:r>
      <w:proofErr w:type="spellStart"/>
      <w:r w:rsidRPr="00250260">
        <w:rPr>
          <w:rFonts w:ascii="Times New Roman" w:hAnsi="Times New Roman" w:cs="Times New Roman"/>
          <w:bCs/>
          <w:sz w:val="28"/>
          <w:szCs w:val="28"/>
        </w:rPr>
        <w:t>инфузии</w:t>
      </w:r>
      <w:proofErr w:type="spell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и не менее 1 часа после ее окончания</w:t>
      </w:r>
      <w:r w:rsidR="00180902" w:rsidRPr="00250260">
        <w:rPr>
          <w:rFonts w:ascii="Times New Roman" w:hAnsi="Times New Roman" w:cs="Times New Roman"/>
          <w:bCs/>
          <w:sz w:val="28"/>
          <w:szCs w:val="28"/>
        </w:rPr>
        <w:t>,  за пациентами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никогда ранее не получавшими иммуноглобулины.</w:t>
      </w:r>
    </w:p>
    <w:p w:rsidR="006D3D1A" w:rsidRPr="00250260" w:rsidRDefault="00BA2DDA" w:rsidP="006D3D1A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50260">
        <w:rPr>
          <w:rFonts w:ascii="Times New Roman" w:hAnsi="Times New Roman" w:cs="Times New Roman"/>
          <w:bCs/>
          <w:sz w:val="28"/>
          <w:szCs w:val="28"/>
          <w:u w:val="single"/>
        </w:rPr>
        <w:t>До и после  введения иммуноглобулина необходимо:</w:t>
      </w:r>
    </w:p>
    <w:p w:rsidR="00BA2DDA" w:rsidRPr="00250260" w:rsidRDefault="00BA2DDA" w:rsidP="00BA2DD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 xml:space="preserve">достаточное потребление жидкости перед </w:t>
      </w:r>
      <w:proofErr w:type="spellStart"/>
      <w:r w:rsidRPr="00250260">
        <w:rPr>
          <w:rFonts w:ascii="Times New Roman" w:hAnsi="Times New Roman" w:cs="Times New Roman"/>
          <w:bCs/>
          <w:sz w:val="28"/>
          <w:szCs w:val="28"/>
        </w:rPr>
        <w:t>инфузией</w:t>
      </w:r>
      <w:proofErr w:type="spell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иммуноглобулина;</w:t>
      </w:r>
    </w:p>
    <w:p w:rsidR="00BA2DDA" w:rsidRPr="00250260" w:rsidRDefault="00BA2DDA" w:rsidP="00BA2DD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>контроль</w:t>
      </w:r>
      <w:r w:rsidR="00180902"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за</w:t>
      </w:r>
      <w:proofErr w:type="gramEnd"/>
      <w:r w:rsidR="00180902"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диурезом;</w:t>
      </w:r>
    </w:p>
    <w:p w:rsidR="00BA2DDA" w:rsidRPr="00250260" w:rsidRDefault="00BA2DDA" w:rsidP="00BA2DD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 xml:space="preserve">контроль содержания </w:t>
      </w:r>
      <w:proofErr w:type="spellStart"/>
      <w:r w:rsidRPr="00250260">
        <w:rPr>
          <w:rFonts w:ascii="Times New Roman" w:hAnsi="Times New Roman" w:cs="Times New Roman"/>
          <w:bCs/>
          <w:sz w:val="28"/>
          <w:szCs w:val="28"/>
        </w:rPr>
        <w:t>креатинина</w:t>
      </w:r>
      <w:proofErr w:type="spell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сыворотки (индикатор функции почек);</w:t>
      </w:r>
    </w:p>
    <w:p w:rsidR="007A0D75" w:rsidRPr="00250260" w:rsidRDefault="00BA2DDA" w:rsidP="007A0D7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>исключить</w:t>
      </w:r>
      <w:r w:rsidR="007A0D75" w:rsidRPr="00250260">
        <w:rPr>
          <w:rFonts w:ascii="Times New Roman" w:hAnsi="Times New Roman" w:cs="Times New Roman"/>
          <w:bCs/>
          <w:sz w:val="28"/>
          <w:szCs w:val="28"/>
        </w:rPr>
        <w:t xml:space="preserve"> одновременный прием диуретиков [14].</w:t>
      </w:r>
    </w:p>
    <w:p w:rsidR="00BA2DDA" w:rsidRPr="00250260" w:rsidRDefault="00BA2DDA" w:rsidP="007A0D75">
      <w:pPr>
        <w:spacing w:after="0"/>
        <w:ind w:left="92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575949" w:rsidRPr="00250260" w:rsidRDefault="007A0D75" w:rsidP="007A0D7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</w:rPr>
        <w:t>2.2.4 Требования к оформлению медицинской документации</w:t>
      </w:r>
    </w:p>
    <w:p w:rsidR="007A0D75" w:rsidRPr="00250260" w:rsidRDefault="0044170C" w:rsidP="00F2621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>Для в</w:t>
      </w:r>
      <w:r w:rsidR="00D5534A" w:rsidRPr="00250260">
        <w:rPr>
          <w:rFonts w:ascii="Times New Roman" w:hAnsi="Times New Roman" w:cs="Times New Roman"/>
          <w:bCs/>
          <w:sz w:val="28"/>
          <w:szCs w:val="28"/>
        </w:rPr>
        <w:t xml:space="preserve">ведение специфического иммуноглобулина </w:t>
      </w:r>
      <w:r w:rsidRPr="00250260">
        <w:rPr>
          <w:rFonts w:ascii="Times New Roman" w:hAnsi="Times New Roman" w:cs="Times New Roman"/>
          <w:bCs/>
          <w:sz w:val="28"/>
          <w:szCs w:val="28"/>
        </w:rPr>
        <w:t>против гепатита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необходимо</w:t>
      </w:r>
      <w:r w:rsidR="00D5534A"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получение </w:t>
      </w:r>
      <w:r w:rsidR="00D5534A" w:rsidRPr="00250260">
        <w:rPr>
          <w:rFonts w:ascii="Times New Roman" w:hAnsi="Times New Roman" w:cs="Times New Roman"/>
          <w:bCs/>
          <w:sz w:val="28"/>
          <w:szCs w:val="28"/>
        </w:rPr>
        <w:t>согласи</w:t>
      </w:r>
      <w:r w:rsidRPr="00250260">
        <w:rPr>
          <w:rFonts w:ascii="Times New Roman" w:hAnsi="Times New Roman" w:cs="Times New Roman"/>
          <w:bCs/>
          <w:sz w:val="28"/>
          <w:szCs w:val="28"/>
        </w:rPr>
        <w:t>я</w:t>
      </w:r>
      <w:r w:rsidR="00D5534A" w:rsidRPr="00250260">
        <w:rPr>
          <w:rFonts w:ascii="Times New Roman" w:hAnsi="Times New Roman" w:cs="Times New Roman"/>
          <w:bCs/>
          <w:sz w:val="28"/>
          <w:szCs w:val="28"/>
        </w:rPr>
        <w:t xml:space="preserve"> родителей или законных п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редставителей ребёнка и оформление </w:t>
      </w:r>
      <w:r w:rsidR="00674D7B" w:rsidRPr="00250260">
        <w:rPr>
          <w:rFonts w:ascii="Times New Roman" w:hAnsi="Times New Roman" w:cs="Times New Roman"/>
          <w:bCs/>
          <w:sz w:val="28"/>
          <w:szCs w:val="28"/>
        </w:rPr>
        <w:t>обоснования введения препарата в истории развития новорожденного.</w:t>
      </w:r>
    </w:p>
    <w:p w:rsidR="00D5534A" w:rsidRPr="00250260" w:rsidRDefault="0044170C" w:rsidP="00F2621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>Сведения о введении специфического иммуноглобулина против гепатита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обязательно вносятся в историю развития новорожденного и в выписку из акушерского стационара (название препарата, дата, время, доза и способ введения, серия и срок годности препарата, наличие побочных реакций).</w:t>
      </w:r>
    </w:p>
    <w:p w:rsidR="007A0D75" w:rsidRPr="00250260" w:rsidRDefault="007A0D75" w:rsidP="00F2621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A0D75" w:rsidRPr="00250260" w:rsidTr="007A0D75">
        <w:tc>
          <w:tcPr>
            <w:tcW w:w="9571" w:type="dxa"/>
          </w:tcPr>
          <w:p w:rsidR="007A0D75" w:rsidRPr="00250260" w:rsidRDefault="007A0D75" w:rsidP="007A0D75">
            <w:pPr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После введения специфического иммуноглобулина против гепатита</w:t>
            </w:r>
            <w:proofErr w:type="gramStart"/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</w:t>
            </w:r>
            <w:proofErr w:type="gramEnd"/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вакцинация БЦЖ должна быть отсрочена: на 2 месяца после введения препарата </w:t>
            </w:r>
            <w:proofErr w:type="spellStart"/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Антигеп</w:t>
            </w:r>
            <w:proofErr w:type="spellEnd"/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[13], на 3 месяца после введения препарата </w:t>
            </w:r>
            <w:proofErr w:type="spellStart"/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Неогепатект</w:t>
            </w:r>
            <w:proofErr w:type="spellEnd"/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[14].</w:t>
            </w:r>
          </w:p>
        </w:tc>
      </w:tr>
    </w:tbl>
    <w:p w:rsidR="000A45D2" w:rsidRPr="00250260" w:rsidRDefault="000A45D2" w:rsidP="005B533F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1997" w:rsidRPr="00250260" w:rsidRDefault="007A0D75" w:rsidP="00F26215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250260">
        <w:rPr>
          <w:rFonts w:ascii="Times New Roman" w:hAnsi="Times New Roman" w:cs="Times New Roman"/>
          <w:b/>
          <w:bCs/>
          <w:sz w:val="28"/>
          <w:szCs w:val="28"/>
        </w:rPr>
        <w:t xml:space="preserve">. Вскармливание </w:t>
      </w:r>
    </w:p>
    <w:p w:rsidR="007A0D75" w:rsidRPr="00250260" w:rsidRDefault="006D1997" w:rsidP="00F2621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 xml:space="preserve">Несмотря на то, что </w:t>
      </w:r>
      <w:proofErr w:type="spellStart"/>
      <w:r w:rsidRPr="00250260">
        <w:rPr>
          <w:rFonts w:ascii="Times New Roman" w:hAnsi="Times New Roman" w:cs="Times New Roman"/>
          <w:bCs/>
          <w:sz w:val="28"/>
          <w:szCs w:val="28"/>
          <w:lang w:val="en-US"/>
        </w:rPr>
        <w:t>HBsAg</w:t>
      </w:r>
      <w:proofErr w:type="spell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был обнаружен в грудном молоке, грудное вскармливание не увеличивает риск передачи ВГВ инфекции по сравнению 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искусственным. </w:t>
      </w:r>
    </w:p>
    <w:p w:rsidR="007A0D75" w:rsidRPr="00250260" w:rsidRDefault="007A0D75" w:rsidP="00F2621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A0D75" w:rsidRPr="00250260" w:rsidTr="007A0D75">
        <w:tc>
          <w:tcPr>
            <w:tcW w:w="9571" w:type="dxa"/>
          </w:tcPr>
          <w:p w:rsidR="007A0D75" w:rsidRPr="00250260" w:rsidRDefault="007A0D75" w:rsidP="00F2621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Новорожденные, которым введен специфический иммуноглобулин и проведён первый этап вакцинации от гепатита</w:t>
            </w:r>
            <w:proofErr w:type="gramStart"/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</w:t>
            </w:r>
            <w:proofErr w:type="gramEnd"/>
            <w:r w:rsidRPr="00250260">
              <w:rPr>
                <w:rFonts w:ascii="Times New Roman" w:hAnsi="Times New Roman" w:cs="Times New Roman"/>
                <w:bCs/>
                <w:sz w:val="28"/>
                <w:szCs w:val="28"/>
              </w:rPr>
              <w:t>, могут находиться на естественном вскармливании [15].</w:t>
            </w:r>
          </w:p>
        </w:tc>
      </w:tr>
    </w:tbl>
    <w:p w:rsidR="007A0D75" w:rsidRPr="00250260" w:rsidRDefault="00F26215" w:rsidP="002F326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        </w:t>
      </w:r>
    </w:p>
    <w:p w:rsidR="005B533F" w:rsidRPr="00250260" w:rsidRDefault="007A0D75" w:rsidP="007A0D75">
      <w:pPr>
        <w:spacing w:after="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250260">
        <w:rPr>
          <w:rFonts w:ascii="Times New Roman" w:hAnsi="Times New Roman" w:cs="Times New Roman"/>
          <w:b/>
          <w:bCs/>
          <w:sz w:val="28"/>
          <w:szCs w:val="28"/>
        </w:rPr>
        <w:t>. Особенности иммунопрофилактики гепатита В у недоношенных детей</w:t>
      </w:r>
      <w:r w:rsidR="00403E9B"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B533F" w:rsidRPr="00250260" w:rsidRDefault="005B533F" w:rsidP="002F326C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lastRenderedPageBreak/>
        <w:t>Раннее начало вакцинации против гепатита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обеспечивает защиту недоношенных детей у которых имеется очень высокий риск проведения множественных инвазивных манипуляций, переливаний препаратов крови и проведения хирургических вмешательств.</w:t>
      </w:r>
    </w:p>
    <w:p w:rsidR="005B533F" w:rsidRPr="00250260" w:rsidRDefault="005B533F" w:rsidP="002F326C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Схема иммунопрофилактики гепатита В у недоношенных детей зависит от </w:t>
      </w:r>
      <w:r w:rsidRPr="00250260">
        <w:rPr>
          <w:rFonts w:ascii="Times New Roman" w:hAnsi="Times New Roman" w:cs="Times New Roman"/>
          <w:bCs/>
          <w:sz w:val="28"/>
          <w:szCs w:val="28"/>
          <w:lang w:val="en-US"/>
        </w:rPr>
        <w:t>HBs</w:t>
      </w:r>
      <w:r w:rsidRPr="00250260">
        <w:rPr>
          <w:rFonts w:ascii="Times New Roman" w:hAnsi="Times New Roman" w:cs="Times New Roman"/>
          <w:bCs/>
          <w:sz w:val="28"/>
          <w:szCs w:val="28"/>
        </w:rPr>
        <w:t>-статуса матери и массы тела ребёнка</w:t>
      </w:r>
      <w:r w:rsidR="00403E9B" w:rsidRPr="00250260">
        <w:rPr>
          <w:rFonts w:ascii="Times New Roman" w:hAnsi="Times New Roman" w:cs="Times New Roman"/>
          <w:bCs/>
          <w:sz w:val="28"/>
          <w:szCs w:val="28"/>
        </w:rPr>
        <w:t xml:space="preserve"> [6,7,8]</w:t>
      </w:r>
      <w:proofErr w:type="gramStart"/>
      <w:r w:rsidR="00403E9B" w:rsidRPr="00250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0260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</w:p>
    <w:p w:rsidR="005B533F" w:rsidRPr="00250260" w:rsidRDefault="005B533F" w:rsidP="00403E9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>дети, родившиеся с массой тела более 1500 гр</w:t>
      </w:r>
      <w:r w:rsidR="00403E9B" w:rsidRPr="00250260">
        <w:rPr>
          <w:rFonts w:ascii="Times New Roman" w:hAnsi="Times New Roman" w:cs="Times New Roman"/>
          <w:bCs/>
          <w:sz w:val="28"/>
          <w:szCs w:val="28"/>
        </w:rPr>
        <w:t>.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вакцинируются так же как доношенные </w:t>
      </w:r>
    </w:p>
    <w:p w:rsidR="005B533F" w:rsidRPr="00250260" w:rsidRDefault="005B533F" w:rsidP="005B533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>дети, родившиеся с массой тела менее 1500 гр</w:t>
      </w:r>
      <w:r w:rsidR="00180902" w:rsidRPr="00250260">
        <w:rPr>
          <w:rFonts w:ascii="Times New Roman" w:hAnsi="Times New Roman" w:cs="Times New Roman"/>
          <w:bCs/>
          <w:sz w:val="28"/>
          <w:szCs w:val="28"/>
        </w:rPr>
        <w:t xml:space="preserve">., 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матери которых не являются носителями </w:t>
      </w:r>
      <w:proofErr w:type="spellStart"/>
      <w:r w:rsidRPr="00250260">
        <w:rPr>
          <w:rFonts w:ascii="Times New Roman" w:hAnsi="Times New Roman" w:cs="Times New Roman"/>
          <w:bCs/>
          <w:sz w:val="28"/>
          <w:szCs w:val="28"/>
          <w:lang w:val="en-US"/>
        </w:rPr>
        <w:t>HBsAg</w:t>
      </w:r>
      <w:proofErr w:type="spellEnd"/>
      <w:r w:rsidRPr="00250260">
        <w:rPr>
          <w:rFonts w:ascii="Times New Roman" w:hAnsi="Times New Roman" w:cs="Times New Roman"/>
          <w:bCs/>
          <w:sz w:val="28"/>
          <w:szCs w:val="28"/>
        </w:rPr>
        <w:t>, вакцинируются с возраста 1 месяц при отсутствии противопоказаний</w:t>
      </w:r>
    </w:p>
    <w:p w:rsidR="005B533F" w:rsidRPr="00250260" w:rsidRDefault="005B533F" w:rsidP="005B533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260">
        <w:rPr>
          <w:rFonts w:ascii="Times New Roman" w:hAnsi="Times New Roman" w:cs="Times New Roman"/>
          <w:bCs/>
          <w:sz w:val="28"/>
          <w:szCs w:val="28"/>
        </w:rPr>
        <w:t>дети, родившиеся с массой тела менее 1500 гр</w:t>
      </w:r>
      <w:r w:rsidR="00180902" w:rsidRPr="00250260">
        <w:rPr>
          <w:rFonts w:ascii="Times New Roman" w:hAnsi="Times New Roman" w:cs="Times New Roman"/>
          <w:bCs/>
          <w:sz w:val="28"/>
          <w:szCs w:val="28"/>
        </w:rPr>
        <w:t>.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, от женщин группы риска (носители </w:t>
      </w:r>
      <w:proofErr w:type="spellStart"/>
      <w:r w:rsidRPr="00250260">
        <w:rPr>
          <w:rFonts w:ascii="Times New Roman" w:hAnsi="Times New Roman" w:cs="Times New Roman"/>
          <w:bCs/>
          <w:sz w:val="28"/>
          <w:szCs w:val="28"/>
          <w:lang w:val="en-US"/>
        </w:rPr>
        <w:t>HBsAg</w:t>
      </w:r>
      <w:proofErr w:type="spellEnd"/>
      <w:r w:rsidRPr="00250260">
        <w:rPr>
          <w:rFonts w:ascii="Times New Roman" w:hAnsi="Times New Roman" w:cs="Times New Roman"/>
          <w:bCs/>
          <w:sz w:val="28"/>
          <w:szCs w:val="28"/>
        </w:rPr>
        <w:t>, больные острым гепатитом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или перенесшие его во время беременности) подлежат активно-пассивной иммунизации в первые 12 часов жизни. В связи с недостаточным развитием мышечной массы бёдер предпочтительно внутривенное введение специфического иммуноглобулина против гепатита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250260">
        <w:rPr>
          <w:rFonts w:ascii="Times New Roman" w:hAnsi="Times New Roman" w:cs="Times New Roman"/>
          <w:bCs/>
          <w:sz w:val="28"/>
          <w:szCs w:val="28"/>
        </w:rPr>
        <w:t>Неогепатект</w:t>
      </w:r>
      <w:proofErr w:type="spell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) </w:t>
      </w:r>
    </w:p>
    <w:p w:rsidR="005B533F" w:rsidRPr="00250260" w:rsidRDefault="005B533F" w:rsidP="005B533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если </w:t>
      </w:r>
      <w:r w:rsidRPr="00250260">
        <w:rPr>
          <w:rFonts w:ascii="Times New Roman" w:hAnsi="Times New Roman" w:cs="Times New Roman"/>
          <w:bCs/>
          <w:sz w:val="28"/>
          <w:szCs w:val="28"/>
          <w:lang w:val="en-US"/>
        </w:rPr>
        <w:t>HBs</w:t>
      </w:r>
      <w:r w:rsidRPr="00250260">
        <w:rPr>
          <w:rFonts w:ascii="Times New Roman" w:hAnsi="Times New Roman" w:cs="Times New Roman"/>
          <w:bCs/>
          <w:sz w:val="28"/>
          <w:szCs w:val="28"/>
        </w:rPr>
        <w:t xml:space="preserve">-статус матери не известен,  желательно вакцинировать  детей с любой массой тела при рождении и обследовать  женщину на </w:t>
      </w:r>
      <w:proofErr w:type="spellStart"/>
      <w:r w:rsidRPr="00250260">
        <w:rPr>
          <w:rFonts w:ascii="Times New Roman" w:hAnsi="Times New Roman" w:cs="Times New Roman"/>
          <w:bCs/>
          <w:sz w:val="28"/>
          <w:szCs w:val="28"/>
          <w:lang w:val="en-US"/>
        </w:rPr>
        <w:t>HBsAg</w:t>
      </w:r>
      <w:proofErr w:type="spellEnd"/>
      <w:r w:rsidRPr="00250260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 В случае получения положительного результата на </w:t>
      </w:r>
      <w:proofErr w:type="spellStart"/>
      <w:r w:rsidRPr="00250260">
        <w:rPr>
          <w:rFonts w:ascii="Times New Roman" w:hAnsi="Times New Roman" w:cs="Times New Roman"/>
          <w:bCs/>
          <w:sz w:val="28"/>
          <w:szCs w:val="28"/>
          <w:lang w:val="en-US"/>
        </w:rPr>
        <w:t>HBsAg</w:t>
      </w:r>
      <w:proofErr w:type="spell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у матери в течение 7 суток после рождения, ребёнку необходимо ввести специфический иммуноглобулин против гепатита</w:t>
      </w:r>
      <w:proofErr w:type="gramStart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50260">
        <w:rPr>
          <w:rFonts w:ascii="Times New Roman" w:hAnsi="Times New Roman" w:cs="Times New Roman"/>
          <w:bCs/>
          <w:sz w:val="28"/>
          <w:szCs w:val="28"/>
        </w:rPr>
        <w:t xml:space="preserve"> предпочтительно внутривенно (</w:t>
      </w:r>
      <w:proofErr w:type="spellStart"/>
      <w:r w:rsidRPr="00250260">
        <w:rPr>
          <w:rFonts w:ascii="Times New Roman" w:hAnsi="Times New Roman" w:cs="Times New Roman"/>
          <w:bCs/>
          <w:sz w:val="28"/>
          <w:szCs w:val="28"/>
        </w:rPr>
        <w:t>Неогепатект</w:t>
      </w:r>
      <w:proofErr w:type="spellEnd"/>
      <w:r w:rsidRPr="00250260">
        <w:rPr>
          <w:rFonts w:ascii="Times New Roman" w:hAnsi="Times New Roman" w:cs="Times New Roman"/>
          <w:bCs/>
          <w:sz w:val="28"/>
          <w:szCs w:val="28"/>
        </w:rPr>
        <w:t>)</w:t>
      </w:r>
      <w:r w:rsidR="0077231B" w:rsidRPr="00250260">
        <w:rPr>
          <w:rFonts w:ascii="Times New Roman" w:hAnsi="Times New Roman" w:cs="Times New Roman"/>
          <w:bCs/>
          <w:sz w:val="28"/>
          <w:szCs w:val="28"/>
        </w:rPr>
        <w:t>[7,8]</w:t>
      </w:r>
    </w:p>
    <w:p w:rsidR="00403E9B" w:rsidRPr="00250260" w:rsidRDefault="00403E9B" w:rsidP="00FD306F">
      <w:pPr>
        <w:pStyle w:val="a4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B717E2" w:rsidRPr="00250260" w:rsidRDefault="00B717E2" w:rsidP="00403E9B">
      <w:pPr>
        <w:pStyle w:val="a4"/>
        <w:spacing w:after="0"/>
        <w:ind w:left="0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5B533F" w:rsidRPr="00250260" w:rsidRDefault="00403E9B" w:rsidP="00403E9B">
      <w:pPr>
        <w:pStyle w:val="a4"/>
        <w:spacing w:after="0"/>
        <w:ind w:left="0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250260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250260">
        <w:rPr>
          <w:rFonts w:ascii="Times New Roman" w:hAnsi="Times New Roman" w:cs="Times New Roman"/>
          <w:b/>
          <w:bCs/>
          <w:sz w:val="28"/>
          <w:szCs w:val="28"/>
        </w:rPr>
        <w:t xml:space="preserve">. Наблюдение за детьми, родившимися от женщин-носителей </w:t>
      </w:r>
      <w:proofErr w:type="spellStart"/>
      <w:r w:rsidRPr="00250260">
        <w:rPr>
          <w:rFonts w:ascii="Times New Roman" w:hAnsi="Times New Roman" w:cs="Times New Roman"/>
          <w:b/>
          <w:bCs/>
          <w:sz w:val="28"/>
          <w:szCs w:val="28"/>
          <w:lang w:val="en-US"/>
        </w:rPr>
        <w:t>HBsAg</w:t>
      </w:r>
      <w:proofErr w:type="spellEnd"/>
      <w:r w:rsidRPr="002502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20A3E" w:rsidRPr="00250260" w:rsidRDefault="00180902" w:rsidP="00403E9B">
      <w:pPr>
        <w:pStyle w:val="a4"/>
        <w:spacing w:after="0"/>
        <w:ind w:left="0" w:firstLine="567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Все дети, родившиеся от женщин с острым и хроническим гепатитом</w:t>
      </w:r>
      <w:proofErr w:type="gramStart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, а также  носителей ВГВ, подлежат </w:t>
      </w:r>
      <w:proofErr w:type="spellStart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ди</w:t>
      </w:r>
      <w:proofErr w:type="spellEnd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proofErr w:type="spellStart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пансерному</w:t>
      </w:r>
      <w:proofErr w:type="spellEnd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наблюдению врачом-педиатром совместно с инфекционистом в детской поликлинике по месту жительства в течение одного года с биохимическим определением активности АЛТ и исследованием на </w:t>
      </w:r>
      <w:proofErr w:type="spellStart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HBsAg</w:t>
      </w:r>
      <w:proofErr w:type="spellEnd"/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в 3, 6 и 12 месяцев [10].</w:t>
      </w:r>
    </w:p>
    <w:p w:rsidR="00037516" w:rsidRPr="00250260" w:rsidRDefault="00037516" w:rsidP="00037516">
      <w:pPr>
        <w:pStyle w:val="a4"/>
        <w:spacing w:after="0"/>
        <w:ind w:left="0" w:firstLine="567"/>
        <w:jc w:val="center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Группы людей с высоким</w:t>
      </w:r>
      <w:r w:rsidR="00A24B95"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риском заражения вирусом гепатита</w:t>
      </w:r>
      <w:proofErr w:type="gramStart"/>
      <w:r w:rsidR="00A24B95"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="00A24B95"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A24B95" w:rsidRPr="00250260" w:rsidRDefault="00A24B95" w:rsidP="00037516">
      <w:pPr>
        <w:pStyle w:val="a4"/>
        <w:spacing w:after="0"/>
        <w:ind w:left="0" w:firstLine="567"/>
        <w:jc w:val="center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r w:rsidRPr="0025026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подлежащие обязательному обследованию на </w:t>
      </w:r>
      <w:r w:rsidRPr="002502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250260">
        <w:rPr>
          <w:rFonts w:ascii="Times New Roman" w:hAnsi="Times New Roman" w:cs="Times New Roman"/>
          <w:color w:val="000000" w:themeColor="text1"/>
          <w:sz w:val="28"/>
          <w:szCs w:val="28"/>
        </w:rPr>
        <w:t>HBsA</w:t>
      </w:r>
      <w:proofErr w:type="spellEnd"/>
      <w:r w:rsidRPr="0025026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</w:t>
      </w:r>
      <w:r w:rsidRPr="002502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крови методом ИФА[10,11]</w:t>
      </w:r>
    </w:p>
    <w:tbl>
      <w:tblPr>
        <w:tblStyle w:val="a3"/>
        <w:tblW w:w="9627" w:type="dxa"/>
        <w:tblLook w:val="04A0" w:firstRow="1" w:lastRow="0" w:firstColumn="1" w:lastColumn="0" w:noHBand="0" w:noVBand="1"/>
      </w:tblPr>
      <w:tblGrid>
        <w:gridCol w:w="4365"/>
        <w:gridCol w:w="5262"/>
      </w:tblGrid>
      <w:tr w:rsidR="00A24B95" w:rsidRPr="00250260" w:rsidTr="00A24B95">
        <w:trPr>
          <w:trHeight w:val="250"/>
        </w:trPr>
        <w:tc>
          <w:tcPr>
            <w:tcW w:w="4365" w:type="dxa"/>
          </w:tcPr>
          <w:p w:rsidR="00A24B95" w:rsidRPr="00250260" w:rsidRDefault="00A24B95" w:rsidP="00403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Группы людей</w:t>
            </w:r>
          </w:p>
        </w:tc>
        <w:tc>
          <w:tcPr>
            <w:tcW w:w="5262" w:type="dxa"/>
          </w:tcPr>
          <w:p w:rsidR="00A24B95" w:rsidRPr="00250260" w:rsidRDefault="00A24B95" w:rsidP="00403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Период обследования</w:t>
            </w:r>
          </w:p>
        </w:tc>
      </w:tr>
      <w:tr w:rsidR="00A24B95" w:rsidRPr="00250260" w:rsidTr="00A24B95">
        <w:trPr>
          <w:trHeight w:val="1531"/>
        </w:trPr>
        <w:tc>
          <w:tcPr>
            <w:tcW w:w="4365" w:type="dxa"/>
          </w:tcPr>
          <w:p w:rsidR="00A24B95" w:rsidRPr="00250260" w:rsidRDefault="00A24B95" w:rsidP="00403E9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Новорожденные от женщин, больных острым (в 3 триместре беременности) и хроническим ГВ, а также бессимптомной инфекцией (“носительство” </w:t>
            </w:r>
            <w:r w:rsidR="002A5073" w:rsidRPr="0025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5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HBsAg</w:t>
            </w:r>
            <w:proofErr w:type="spellEnd"/>
            <w:r w:rsidRPr="0025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262" w:type="dxa"/>
          </w:tcPr>
          <w:p w:rsidR="00A24B95" w:rsidRPr="00250260" w:rsidRDefault="00A24B95" w:rsidP="0054442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рождении, в возрасте 3, 6 и 12 месяцев и далее до 3 лет 1 раз в год.</w:t>
            </w:r>
          </w:p>
          <w:p w:rsidR="00A24B95" w:rsidRPr="00250260" w:rsidRDefault="00A24B95" w:rsidP="0054442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Новорожденных, привитых против гепатита</w:t>
            </w:r>
            <w:proofErr w:type="gramStart"/>
            <w:r w:rsidRPr="0025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</w:t>
            </w:r>
            <w:proofErr w:type="gramEnd"/>
            <w:r w:rsidRPr="0025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обследуют после получения курса вакцинации с определением анти-</w:t>
            </w:r>
            <w:proofErr w:type="spellStart"/>
            <w:r w:rsidRPr="0025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HBsAg</w:t>
            </w:r>
            <w:proofErr w:type="spellEnd"/>
            <w:r w:rsidRPr="0025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но не ранее чем через месяц</w:t>
            </w:r>
          </w:p>
        </w:tc>
      </w:tr>
    </w:tbl>
    <w:p w:rsidR="0011486B" w:rsidRDefault="0011486B" w:rsidP="002502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5454C" w:rsidRDefault="0085454C" w:rsidP="005B53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B533F" w:rsidRPr="00B33127" w:rsidRDefault="005B533F" w:rsidP="005B533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33127">
        <w:rPr>
          <w:rFonts w:ascii="Times New Roman" w:hAnsi="Times New Roman" w:cs="Times New Roman"/>
          <w:b/>
          <w:sz w:val="16"/>
          <w:szCs w:val="16"/>
        </w:rPr>
        <w:lastRenderedPageBreak/>
        <w:t>ДОБРОВОЛЬНОЕ ИНФОРМИРОВАННОЕ СОГЛАСИЕ НА ПРОВЕДЕНИЕ</w:t>
      </w:r>
    </w:p>
    <w:p w:rsidR="005B533F" w:rsidRDefault="005B533F" w:rsidP="005B533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33127">
        <w:rPr>
          <w:rFonts w:ascii="Times New Roman" w:hAnsi="Times New Roman" w:cs="Times New Roman"/>
          <w:b/>
          <w:sz w:val="16"/>
          <w:szCs w:val="16"/>
        </w:rPr>
        <w:t>ПРОФИЛАКТИЧЕСКИХ ПРИВИВОК ДЕТЯМ ИЛИ ОТКАЗА ОТ НИХ</w:t>
      </w:r>
    </w:p>
    <w:p w:rsidR="000851F9" w:rsidRPr="00FB504F" w:rsidRDefault="000851F9" w:rsidP="000851F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 xml:space="preserve">(приложение </w:t>
      </w:r>
      <w:r w:rsidRPr="00FB504F">
        <w:rPr>
          <w:rFonts w:ascii="Times New Roman" w:hAnsi="Times New Roman" w:cs="Times New Roman"/>
          <w:sz w:val="18"/>
          <w:szCs w:val="18"/>
        </w:rPr>
        <w:t xml:space="preserve">к Приказу </w:t>
      </w:r>
      <w:proofErr w:type="spellStart"/>
      <w:r w:rsidRPr="00FB504F">
        <w:rPr>
          <w:rFonts w:ascii="Times New Roman" w:hAnsi="Times New Roman" w:cs="Times New Roman"/>
          <w:sz w:val="18"/>
          <w:szCs w:val="18"/>
        </w:rPr>
        <w:t>Минздравсоцразвития</w:t>
      </w:r>
      <w:proofErr w:type="spellEnd"/>
      <w:r w:rsidRPr="00FB504F">
        <w:rPr>
          <w:rFonts w:ascii="Times New Roman" w:hAnsi="Times New Roman" w:cs="Times New Roman"/>
          <w:sz w:val="18"/>
          <w:szCs w:val="18"/>
        </w:rPr>
        <w:t xml:space="preserve"> России от 26 января 2009 </w:t>
      </w:r>
      <w:r w:rsidRPr="00FB504F">
        <w:rPr>
          <w:rFonts w:ascii="Times New Roman" w:hAnsi="Times New Roman" w:cs="Times New Roman"/>
          <w:sz w:val="18"/>
          <w:szCs w:val="18"/>
          <w:lang w:val="en-US"/>
        </w:rPr>
        <w:t>N</w:t>
      </w:r>
      <w:r w:rsidRPr="00FB504F">
        <w:rPr>
          <w:rFonts w:ascii="Times New Roman" w:hAnsi="Times New Roman" w:cs="Times New Roman"/>
          <w:sz w:val="18"/>
          <w:szCs w:val="18"/>
        </w:rPr>
        <w:t xml:space="preserve"> 19н</w:t>
      </w:r>
      <w:proofErr w:type="gramEnd"/>
    </w:p>
    <w:p w:rsidR="000851F9" w:rsidRPr="00B33127" w:rsidRDefault="000851F9" w:rsidP="005B533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B533F" w:rsidRPr="00A23F79" w:rsidRDefault="005B533F" w:rsidP="005B533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>1. Я, нижеподписавшийс</w:t>
      </w:r>
      <w:proofErr w:type="gramStart"/>
      <w:r w:rsidRPr="00A23F79">
        <w:rPr>
          <w:rFonts w:ascii="Times New Roman" w:hAnsi="Times New Roman" w:cs="Times New Roman"/>
          <w:sz w:val="18"/>
          <w:szCs w:val="18"/>
        </w:rPr>
        <w:t>я(</w:t>
      </w:r>
      <w:proofErr w:type="spellStart"/>
      <w:proofErr w:type="gramEnd"/>
      <w:r w:rsidRPr="00A23F79">
        <w:rPr>
          <w:rFonts w:ascii="Times New Roman" w:hAnsi="Times New Roman" w:cs="Times New Roman"/>
          <w:sz w:val="18"/>
          <w:szCs w:val="18"/>
        </w:rPr>
        <w:t>аяся</w:t>
      </w:r>
      <w:proofErr w:type="spellEnd"/>
      <w:r w:rsidRPr="00A23F79">
        <w:rPr>
          <w:rFonts w:ascii="Times New Roman" w:hAnsi="Times New Roman" w:cs="Times New Roman"/>
          <w:sz w:val="18"/>
          <w:szCs w:val="18"/>
        </w:rPr>
        <w:t>) ___________________________________________________________________________________________</w:t>
      </w:r>
    </w:p>
    <w:p w:rsidR="005B533F" w:rsidRPr="00A23F79" w:rsidRDefault="005B533F" w:rsidP="005B533F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A23F79">
        <w:rPr>
          <w:rFonts w:ascii="Times New Roman" w:hAnsi="Times New Roman" w:cs="Times New Roman"/>
          <w:sz w:val="18"/>
          <w:szCs w:val="18"/>
        </w:rPr>
        <w:t>(фамилия, имя, отчество родителя (иного законного представителя) несовершеннолетнего в возрасте до 15 лет, несовершеннолетнего больного наркоманией в возрасте до 16 лет)/несовершеннолетнего в возрасте старше 15 лет, несовершеннолетнего больного наркоманией в возрасте старше 16 лет) _________________________________________________________________________________________ года рождения, (указывается год рождения несовершеннолетнего в возрасте старше 15 лет, несовершеннолетнего больного наркоманией в возрасте старше 16 лет)</w:t>
      </w:r>
      <w:proofErr w:type="gramEnd"/>
    </w:p>
    <w:p w:rsidR="005B533F" w:rsidRPr="00A23F79" w:rsidRDefault="005B533F" w:rsidP="005B533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>настоящим подтверждаю то, что проинформирова</w:t>
      </w:r>
      <w:proofErr w:type="gramStart"/>
      <w:r w:rsidRPr="00A23F79">
        <w:rPr>
          <w:rFonts w:ascii="Times New Roman" w:hAnsi="Times New Roman" w:cs="Times New Roman"/>
          <w:sz w:val="18"/>
          <w:szCs w:val="18"/>
        </w:rPr>
        <w:t>н(</w:t>
      </w:r>
      <w:proofErr w:type="gramEnd"/>
      <w:r w:rsidRPr="00A23F79">
        <w:rPr>
          <w:rFonts w:ascii="Times New Roman" w:hAnsi="Times New Roman" w:cs="Times New Roman"/>
          <w:sz w:val="18"/>
          <w:szCs w:val="18"/>
        </w:rPr>
        <w:t xml:space="preserve">а) врачом: </w:t>
      </w:r>
    </w:p>
    <w:p w:rsidR="005B533F" w:rsidRPr="00A23F79" w:rsidRDefault="005B533F" w:rsidP="005B533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 xml:space="preserve">а) о том, что профилактическая прививка - это введение в организм человека медицинского иммунобиологического препарата для создания специфической невосприимчивости к инфекционным болезням; </w:t>
      </w:r>
    </w:p>
    <w:p w:rsidR="005B533F" w:rsidRPr="00A23F79" w:rsidRDefault="005B533F" w:rsidP="005B533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 xml:space="preserve">б) о необходимости проведения профилактической прививки, возможных поствакцинальных осложнениях, последствиях отказа от нее; </w:t>
      </w:r>
    </w:p>
    <w:p w:rsidR="005B533F" w:rsidRPr="00A23F79" w:rsidRDefault="005B533F" w:rsidP="005B533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A23F79">
        <w:rPr>
          <w:rFonts w:ascii="Times New Roman" w:hAnsi="Times New Roman" w:cs="Times New Roman"/>
          <w:sz w:val="18"/>
          <w:szCs w:val="18"/>
        </w:rPr>
        <w:t xml:space="preserve">в) о медицинской помощи при проведении профилактических прививок, включающей обязательный медицинский осмотр несовершеннолетнего в возрасте до 18 лет перед проведением прививки (а при необходимости - медицинское обследование), который входит в Программу государственных гарантий оказания гражданам Российской Федерации бесплатной медицинской помощи и предоставляется в государственных и муниципальных учреждениях здравоохранения бесплатно; </w:t>
      </w:r>
      <w:proofErr w:type="gramEnd"/>
    </w:p>
    <w:p w:rsidR="005B533F" w:rsidRPr="00A23F79" w:rsidRDefault="005B533F" w:rsidP="005B533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 xml:space="preserve">г) о выполнении предписаний медицинских работников. </w:t>
      </w:r>
    </w:p>
    <w:p w:rsidR="005B533F" w:rsidRPr="00A23F79" w:rsidRDefault="005B533F" w:rsidP="005B533F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>2. Я проинформирова</w:t>
      </w:r>
      <w:proofErr w:type="gramStart"/>
      <w:r w:rsidRPr="00A23F79">
        <w:rPr>
          <w:rFonts w:ascii="Times New Roman" w:hAnsi="Times New Roman" w:cs="Times New Roman"/>
          <w:sz w:val="18"/>
          <w:szCs w:val="18"/>
        </w:rPr>
        <w:t>н(</w:t>
      </w:r>
      <w:proofErr w:type="gramEnd"/>
      <w:r w:rsidRPr="00A23F79">
        <w:rPr>
          <w:rFonts w:ascii="Times New Roman" w:hAnsi="Times New Roman" w:cs="Times New Roman"/>
          <w:sz w:val="18"/>
          <w:szCs w:val="18"/>
        </w:rPr>
        <w:t xml:space="preserve">а) о том, что в соответствии с пунктом 2 статьи 5 Федерального закона </w:t>
      </w:r>
      <w:r w:rsidRPr="00A23F79">
        <w:rPr>
          <w:rFonts w:ascii="Times New Roman" w:hAnsi="Times New Roman" w:cs="Times New Roman"/>
          <w:sz w:val="18"/>
          <w:szCs w:val="18"/>
        </w:rPr>
        <w:tab/>
      </w:r>
    </w:p>
    <w:p w:rsidR="005B533F" w:rsidRPr="00A23F79" w:rsidRDefault="005B533F" w:rsidP="005B533F">
      <w:pPr>
        <w:spacing w:after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A23F79">
        <w:rPr>
          <w:rFonts w:ascii="Times New Roman" w:hAnsi="Times New Roman" w:cs="Times New Roman"/>
          <w:sz w:val="18"/>
          <w:szCs w:val="18"/>
        </w:rPr>
        <w:t xml:space="preserve">от 17 сентября 1998 г. </w:t>
      </w:r>
      <w:r w:rsidRPr="00A23F79">
        <w:rPr>
          <w:rFonts w:ascii="Times New Roman" w:hAnsi="Times New Roman" w:cs="Times New Roman"/>
          <w:sz w:val="18"/>
          <w:szCs w:val="18"/>
          <w:lang w:val="en-US"/>
        </w:rPr>
        <w:t>N</w:t>
      </w:r>
      <w:r w:rsidRPr="00A23F79">
        <w:rPr>
          <w:rFonts w:ascii="Times New Roman" w:hAnsi="Times New Roman" w:cs="Times New Roman"/>
          <w:sz w:val="18"/>
          <w:szCs w:val="18"/>
        </w:rPr>
        <w:t xml:space="preserve"> 157-ФЗ "Об иммунопрофилактике инфекционных болезней"</w:t>
      </w:r>
      <w:r w:rsidRPr="00A23F79">
        <w:rPr>
          <w:rFonts w:ascii="Times New Roman" w:hAnsi="Times New Roman" w:cs="Times New Roman"/>
          <w:sz w:val="20"/>
          <w:szCs w:val="20"/>
        </w:rPr>
        <w:t xml:space="preserve"> </w:t>
      </w:r>
      <w:r w:rsidRPr="00A23F79">
        <w:rPr>
          <w:rFonts w:ascii="Times New Roman" w:hAnsi="Times New Roman" w:cs="Times New Roman"/>
          <w:sz w:val="16"/>
          <w:szCs w:val="16"/>
        </w:rPr>
        <w:t>(в ред. Федеральных законов от 07.08.2000 N122-ФЗ, от 10.01.2003 N15-ФЗ, от 22.08.2004 N122-ФЗ, от 29.12.2004 N199-ФЗ, от 30.06.2006 N91-ФЗ, от 18.10.2007 N230-ФЗ, от 01.12.2007 N309-ФЗ, от 23.07.2008 N 160-ФЗ, от 25.12.2008 N 281-ФЗ, от 30.12.2008 N 313-ФЗ, от 24.07.2009 N 213-ФЗ, от 08.12.2010 N 341-ФЗ, от 18.07.2011 N 242-ФЗ</w:t>
      </w:r>
      <w:proofErr w:type="gramEnd"/>
      <w:r w:rsidRPr="00A23F79">
        <w:rPr>
          <w:rFonts w:ascii="Times New Roman" w:hAnsi="Times New Roman" w:cs="Times New Roman"/>
          <w:sz w:val="16"/>
          <w:szCs w:val="16"/>
        </w:rPr>
        <w:t xml:space="preserve">, от 25.12.2012 N 264-ФЗ, от 07.05.2013 N 104-ФЗ, от 25.11.2013 N 317-ФЗ, от 21.12.2013 N 368-ФЗ) </w:t>
      </w:r>
      <w:r w:rsidRPr="00A23F79">
        <w:rPr>
          <w:rFonts w:ascii="Times New Roman" w:hAnsi="Times New Roman" w:cs="Times New Roman"/>
          <w:sz w:val="20"/>
          <w:szCs w:val="20"/>
        </w:rPr>
        <w:t>&lt;1</w:t>
      </w:r>
      <w:r w:rsidRPr="00A23F79">
        <w:rPr>
          <w:rFonts w:ascii="Times New Roman" w:hAnsi="Times New Roman" w:cs="Times New Roman"/>
          <w:sz w:val="18"/>
          <w:szCs w:val="18"/>
        </w:rPr>
        <w:t>&gt; отсутствие профилактических прививок влечет: запрет для граждан на вые</w:t>
      </w:r>
      <w:proofErr w:type="gramStart"/>
      <w:r w:rsidRPr="00A23F79">
        <w:rPr>
          <w:rFonts w:ascii="Times New Roman" w:hAnsi="Times New Roman" w:cs="Times New Roman"/>
          <w:sz w:val="18"/>
          <w:szCs w:val="18"/>
        </w:rPr>
        <w:t>зд в стр</w:t>
      </w:r>
      <w:proofErr w:type="gramEnd"/>
      <w:r w:rsidRPr="00A23F79">
        <w:rPr>
          <w:rFonts w:ascii="Times New Roman" w:hAnsi="Times New Roman" w:cs="Times New Roman"/>
          <w:sz w:val="18"/>
          <w:szCs w:val="18"/>
        </w:rPr>
        <w:t xml:space="preserve">аны, пребывание в которых в соответствии с международными медико-санитарными правилами либо международными договорами Российской Федерации требует конкретных профилактических прививок; </w:t>
      </w:r>
      <w:r w:rsidRPr="00A23F79">
        <w:rPr>
          <w:rFonts w:ascii="Times New Roman" w:hAnsi="Times New Roman" w:cs="Times New Roman"/>
          <w:color w:val="000000"/>
          <w:sz w:val="18"/>
          <w:szCs w:val="18"/>
        </w:rPr>
        <w:t>временный отказ в приеме граждан в образовательные и оздоровительные учреждения в случае возникновения массовых инфекционных заболеваний или при угрозе возникновения эпидемий; отказ в приеме граждан на работы или отстранение граждан от работ, выполнение которых связано с высоким риском заболевания инфекционными болезнями. Перечень работ, выполнение которых связано с высоким риском заболевания инфекционными болезнями и требует обязательного проведения профилактических прививок, устанавливается уполномоченным Правительством Российской Федерации федеральным органом исполнительной власти (в ред. Федерального закона от 23.07.2008 N 160-ФЗ)</w:t>
      </w:r>
    </w:p>
    <w:p w:rsidR="005B533F" w:rsidRPr="00A23F79" w:rsidRDefault="005B533F" w:rsidP="005B533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>Я име</w:t>
      </w:r>
      <w:proofErr w:type="gramStart"/>
      <w:r w:rsidRPr="00A23F79">
        <w:rPr>
          <w:rFonts w:ascii="Times New Roman" w:hAnsi="Times New Roman" w:cs="Times New Roman"/>
          <w:sz w:val="18"/>
          <w:szCs w:val="18"/>
        </w:rPr>
        <w:t>л(</w:t>
      </w:r>
      <w:proofErr w:type="gramEnd"/>
      <w:r w:rsidRPr="00A23F79">
        <w:rPr>
          <w:rFonts w:ascii="Times New Roman" w:hAnsi="Times New Roman" w:cs="Times New Roman"/>
          <w:sz w:val="18"/>
          <w:szCs w:val="18"/>
        </w:rPr>
        <w:t xml:space="preserve">а) возможность задавать любые вопросы и на все вопросы получил исчерпывающие ответы. </w:t>
      </w:r>
    </w:p>
    <w:p w:rsidR="005B533F" w:rsidRPr="00A23F79" w:rsidRDefault="005B533F" w:rsidP="005B533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 xml:space="preserve">Получив полную информацию о необходимости проведения профилактической прививки </w:t>
      </w:r>
    </w:p>
    <w:p w:rsidR="005B533F" w:rsidRPr="00A23F79" w:rsidRDefault="005B533F" w:rsidP="005B533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</w:t>
      </w:r>
    </w:p>
    <w:p w:rsidR="005B533F" w:rsidRPr="00A23F79" w:rsidRDefault="005B533F" w:rsidP="005B533F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>(название прививки)</w:t>
      </w:r>
    </w:p>
    <w:p w:rsidR="005B533F" w:rsidRPr="00A23F79" w:rsidRDefault="005B533F" w:rsidP="005B533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 xml:space="preserve">возможных прививочных </w:t>
      </w:r>
      <w:proofErr w:type="gramStart"/>
      <w:r w:rsidRPr="00A23F79">
        <w:rPr>
          <w:rFonts w:ascii="Times New Roman" w:hAnsi="Times New Roman" w:cs="Times New Roman"/>
          <w:sz w:val="18"/>
          <w:szCs w:val="18"/>
        </w:rPr>
        <w:t>реакциях</w:t>
      </w:r>
      <w:proofErr w:type="gramEnd"/>
      <w:r w:rsidRPr="00A23F79">
        <w:rPr>
          <w:rFonts w:ascii="Times New Roman" w:hAnsi="Times New Roman" w:cs="Times New Roman"/>
          <w:sz w:val="18"/>
          <w:szCs w:val="18"/>
        </w:rPr>
        <w:t xml:space="preserve"> и поствакцинальных осложнениях, последствиях отказа от нее, я подтверждаю, что мне понятен смысл всех терминов, и: </w:t>
      </w:r>
    </w:p>
    <w:p w:rsidR="005B533F" w:rsidRDefault="005B533F" w:rsidP="005B533F">
      <w:pPr>
        <w:spacing w:after="0"/>
      </w:pPr>
      <w:r w:rsidRPr="00A23F79">
        <w:rPr>
          <w:rFonts w:ascii="Times New Roman" w:hAnsi="Times New Roman" w:cs="Times New Roman"/>
          <w:sz w:val="18"/>
          <w:szCs w:val="18"/>
        </w:rPr>
        <w:t>добровольно соглашаюсь на проведение прививки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</w:t>
      </w:r>
    </w:p>
    <w:p w:rsidR="005B533F" w:rsidRPr="00A23F79" w:rsidRDefault="005B533F" w:rsidP="005B533F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 xml:space="preserve">(название прививки) </w:t>
      </w:r>
    </w:p>
    <w:p w:rsidR="005B533F" w:rsidRPr="00A23F79" w:rsidRDefault="005B533F" w:rsidP="005B533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>добровольно отказываюсь от проведения прививки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</w:t>
      </w:r>
      <w:r w:rsidRPr="00A23F7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B533F" w:rsidRPr="00A23F79" w:rsidRDefault="005B533F" w:rsidP="005B533F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>(название прививки)</w:t>
      </w:r>
    </w:p>
    <w:p w:rsidR="005B533F" w:rsidRPr="00A23F79" w:rsidRDefault="005B533F" w:rsidP="005B533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23F79">
        <w:rPr>
          <w:rFonts w:ascii="Times New Roman" w:hAnsi="Times New Roman" w:cs="Times New Roman"/>
          <w:sz w:val="18"/>
          <w:szCs w:val="18"/>
        </w:rPr>
        <w:t xml:space="preserve">несовершеннолетнему ___________________________________________________________________________________. </w:t>
      </w:r>
    </w:p>
    <w:p w:rsidR="005B533F" w:rsidRPr="00421978" w:rsidRDefault="005B533F" w:rsidP="005B533F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421978">
        <w:rPr>
          <w:rFonts w:ascii="Times New Roman" w:hAnsi="Times New Roman" w:cs="Times New Roman"/>
          <w:sz w:val="18"/>
          <w:szCs w:val="18"/>
        </w:rPr>
        <w:t>(указывается фамилия, имя, отчество и год рождения несовершеннолетнего в возрасте до 15 лет/</w:t>
      </w:r>
      <w:proofErr w:type="gramEnd"/>
    </w:p>
    <w:p w:rsidR="005B533F" w:rsidRPr="00421978" w:rsidRDefault="005B533F" w:rsidP="005B533F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421978">
        <w:rPr>
          <w:rFonts w:ascii="Times New Roman" w:hAnsi="Times New Roman" w:cs="Times New Roman"/>
          <w:sz w:val="18"/>
          <w:szCs w:val="18"/>
        </w:rPr>
        <w:t>несовершеннолетнего больного наркоманией в возрасте до 16 лет)</w:t>
      </w:r>
    </w:p>
    <w:p w:rsidR="005B533F" w:rsidRPr="00421978" w:rsidRDefault="005B533F" w:rsidP="005B533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21978">
        <w:rPr>
          <w:rFonts w:ascii="Times New Roman" w:hAnsi="Times New Roman" w:cs="Times New Roman"/>
          <w:sz w:val="18"/>
          <w:szCs w:val="18"/>
        </w:rPr>
        <w:t>Я, нижеподписавшийс</w:t>
      </w:r>
      <w:proofErr w:type="gramStart"/>
      <w:r w:rsidRPr="00421978">
        <w:rPr>
          <w:rFonts w:ascii="Times New Roman" w:hAnsi="Times New Roman" w:cs="Times New Roman"/>
          <w:sz w:val="18"/>
          <w:szCs w:val="18"/>
        </w:rPr>
        <w:t>я(</w:t>
      </w:r>
      <w:proofErr w:type="gramEnd"/>
      <w:r w:rsidRPr="00421978">
        <w:rPr>
          <w:rFonts w:ascii="Times New Roman" w:hAnsi="Times New Roman" w:cs="Times New Roman"/>
          <w:sz w:val="18"/>
          <w:szCs w:val="18"/>
        </w:rPr>
        <w:t xml:space="preserve">аяся)______________________________________________________________________________ </w:t>
      </w:r>
    </w:p>
    <w:p w:rsidR="005B533F" w:rsidRPr="00421978" w:rsidRDefault="005B533F" w:rsidP="005B533F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421978">
        <w:rPr>
          <w:rFonts w:ascii="Times New Roman" w:hAnsi="Times New Roman" w:cs="Times New Roman"/>
          <w:sz w:val="18"/>
          <w:szCs w:val="18"/>
        </w:rPr>
        <w:t>(фамилия, имя, отчество родителя (иного законного представителя) несовершеннолетнего в возрасте до 15 лет, несовершеннолетнего больного наркоманией в возрасте до 16 лет)/несовершеннолетнего в возрасте старше 15 лет, несовершеннолетнего больного наркоманией в возрасте старше 16 лет)</w:t>
      </w:r>
    </w:p>
    <w:p w:rsidR="005B533F" w:rsidRPr="008F4CF9" w:rsidRDefault="005B533F" w:rsidP="005B533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21978">
        <w:rPr>
          <w:rFonts w:ascii="Times New Roman" w:hAnsi="Times New Roman" w:cs="Times New Roman"/>
          <w:sz w:val="18"/>
          <w:szCs w:val="18"/>
        </w:rPr>
        <w:t>Дата _____________________</w:t>
      </w:r>
      <w:r w:rsidRPr="008F4CF9">
        <w:rPr>
          <w:rFonts w:ascii="Times New Roman" w:hAnsi="Times New Roman" w:cs="Times New Roman"/>
          <w:sz w:val="18"/>
          <w:szCs w:val="18"/>
        </w:rPr>
        <w:t xml:space="preserve">________________ </w:t>
      </w:r>
      <w:r w:rsidRPr="00421978">
        <w:rPr>
          <w:rFonts w:ascii="Times New Roman" w:hAnsi="Times New Roman" w:cs="Times New Roman"/>
          <w:sz w:val="18"/>
          <w:szCs w:val="18"/>
        </w:rPr>
        <w:t>(подпись)_______________________</w:t>
      </w:r>
      <w:r>
        <w:rPr>
          <w:rFonts w:ascii="Times New Roman" w:hAnsi="Times New Roman" w:cs="Times New Roman"/>
          <w:sz w:val="18"/>
          <w:szCs w:val="18"/>
        </w:rPr>
        <w:t>_______________</w:t>
      </w:r>
      <w:r w:rsidRPr="008F4CF9">
        <w:rPr>
          <w:rFonts w:ascii="Times New Roman" w:hAnsi="Times New Roman" w:cs="Times New Roman"/>
          <w:sz w:val="18"/>
          <w:szCs w:val="18"/>
        </w:rPr>
        <w:t>_______________</w:t>
      </w:r>
    </w:p>
    <w:p w:rsidR="005B533F" w:rsidRPr="00421978" w:rsidRDefault="005B533F" w:rsidP="005B533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21978">
        <w:rPr>
          <w:rFonts w:ascii="Times New Roman" w:hAnsi="Times New Roman" w:cs="Times New Roman"/>
          <w:sz w:val="18"/>
          <w:szCs w:val="18"/>
        </w:rPr>
        <w:t xml:space="preserve">Я свидетельствую, что разъяснил все вопросы, связанные с проведением профилактических прививок несовершеннолетнему, и дал ответы на все вопросы. </w:t>
      </w:r>
    </w:p>
    <w:p w:rsidR="005B533F" w:rsidRPr="00421978" w:rsidRDefault="005B533F" w:rsidP="005B533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21978">
        <w:rPr>
          <w:rFonts w:ascii="Times New Roman" w:hAnsi="Times New Roman" w:cs="Times New Roman"/>
          <w:sz w:val="18"/>
          <w:szCs w:val="18"/>
        </w:rPr>
        <w:t>Врач _______________________________________________________________ Дата _______________________________</w:t>
      </w:r>
    </w:p>
    <w:p w:rsidR="005B533F" w:rsidRPr="00421978" w:rsidRDefault="005B533F" w:rsidP="005B533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21978">
        <w:rPr>
          <w:rFonts w:ascii="Times New Roman" w:hAnsi="Times New Roman" w:cs="Times New Roman"/>
          <w:sz w:val="18"/>
          <w:szCs w:val="18"/>
        </w:rPr>
        <w:t xml:space="preserve">                                    (фамилия, имя, отчество) (подпись)</w:t>
      </w:r>
    </w:p>
    <w:p w:rsidR="000851F9" w:rsidRDefault="000851F9" w:rsidP="005B533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B533F" w:rsidRPr="00B33127" w:rsidRDefault="005B533F" w:rsidP="005B533F">
      <w:pPr>
        <w:jc w:val="center"/>
        <w:rPr>
          <w:rFonts w:ascii="Times New Roman" w:hAnsi="Times New Roman" w:cs="Times New Roman"/>
          <w:b/>
        </w:rPr>
      </w:pPr>
      <w:r w:rsidRPr="00B33127">
        <w:rPr>
          <w:rFonts w:ascii="Times New Roman" w:hAnsi="Times New Roman" w:cs="Times New Roman"/>
          <w:b/>
        </w:rPr>
        <w:lastRenderedPageBreak/>
        <w:t>Обоснование к введению препарата специфического иммуноглобулина против гепатита</w:t>
      </w:r>
      <w:proofErr w:type="gramStart"/>
      <w:r w:rsidRPr="00B33127">
        <w:rPr>
          <w:rFonts w:ascii="Times New Roman" w:hAnsi="Times New Roman" w:cs="Times New Roman"/>
          <w:b/>
        </w:rPr>
        <w:t xml:space="preserve"> В</w:t>
      </w:r>
      <w:proofErr w:type="gramEnd"/>
      <w:r w:rsidRPr="00B33127">
        <w:rPr>
          <w:rFonts w:ascii="Times New Roman" w:hAnsi="Times New Roman" w:cs="Times New Roman"/>
          <w:b/>
        </w:rPr>
        <w:t xml:space="preserve"> (</w:t>
      </w:r>
      <w:proofErr w:type="spellStart"/>
      <w:r w:rsidRPr="00B33127">
        <w:rPr>
          <w:rFonts w:ascii="Times New Roman" w:hAnsi="Times New Roman" w:cs="Times New Roman"/>
          <w:b/>
        </w:rPr>
        <w:t>Неогепатект</w:t>
      </w:r>
      <w:proofErr w:type="spellEnd"/>
      <w:r w:rsidR="00980E72" w:rsidRPr="004077C3">
        <w:rPr>
          <w:rFonts w:ascii="Times New Roman" w:hAnsi="Times New Roman" w:cs="Times New Roman"/>
          <w:b/>
        </w:rPr>
        <w:t xml:space="preserve">/ </w:t>
      </w:r>
      <w:proofErr w:type="spellStart"/>
      <w:r w:rsidR="00980E72" w:rsidRPr="004077C3">
        <w:rPr>
          <w:rFonts w:ascii="Times New Roman" w:hAnsi="Times New Roman" w:cs="Times New Roman"/>
          <w:b/>
        </w:rPr>
        <w:t>Антигеп</w:t>
      </w:r>
      <w:proofErr w:type="spellEnd"/>
      <w:r w:rsidRPr="00B33127">
        <w:rPr>
          <w:rFonts w:ascii="Times New Roman" w:hAnsi="Times New Roman" w:cs="Times New Roman"/>
          <w:b/>
        </w:rPr>
        <w:t>)</w:t>
      </w:r>
    </w:p>
    <w:p w:rsidR="004077C3" w:rsidRPr="004077C3" w:rsidRDefault="005B533F" w:rsidP="004077C3">
      <w:pPr>
        <w:ind w:firstLine="567"/>
        <w:rPr>
          <w:rFonts w:ascii="Times New Roman" w:hAnsi="Times New Roman" w:cs="Times New Roman"/>
        </w:rPr>
      </w:pPr>
      <w:r w:rsidRPr="00980E72">
        <w:rPr>
          <w:rFonts w:ascii="Times New Roman" w:hAnsi="Times New Roman" w:cs="Times New Roman"/>
        </w:rPr>
        <w:t>Определение показаний к введению специфического иммуноглобулина против гепатита</w:t>
      </w:r>
      <w:proofErr w:type="gramStart"/>
      <w:r w:rsidRPr="00980E72">
        <w:rPr>
          <w:rFonts w:ascii="Times New Roman" w:hAnsi="Times New Roman" w:cs="Times New Roman"/>
        </w:rPr>
        <w:t xml:space="preserve"> В</w:t>
      </w:r>
      <w:proofErr w:type="gramEnd"/>
      <w:r w:rsidR="004077C3">
        <w:rPr>
          <w:rFonts w:ascii="Times New Roman" w:hAnsi="Times New Roman" w:cs="Times New Roman"/>
        </w:rPr>
        <w:t>:</w:t>
      </w:r>
    </w:p>
    <w:p w:rsidR="005B533F" w:rsidRDefault="005B533F" w:rsidP="004077C3">
      <w:pPr>
        <w:ind w:firstLine="567"/>
        <w:rPr>
          <w:rFonts w:ascii="Times New Roman" w:hAnsi="Times New Roman" w:cs="Times New Roman"/>
        </w:rPr>
      </w:pPr>
      <w:r w:rsidRPr="000851F9">
        <w:rPr>
          <w:rFonts w:ascii="Times New Roman" w:hAnsi="Times New Roman" w:cs="Times New Roman"/>
        </w:rPr>
        <w:t xml:space="preserve">При наличии у матери </w:t>
      </w:r>
      <w:proofErr w:type="spellStart"/>
      <w:r w:rsidRPr="000851F9">
        <w:rPr>
          <w:rFonts w:ascii="Times New Roman" w:hAnsi="Times New Roman" w:cs="Times New Roman"/>
          <w:lang w:val="en-US"/>
        </w:rPr>
        <w:t>HBsAg</w:t>
      </w:r>
      <w:proofErr w:type="spellEnd"/>
      <w:r w:rsidRPr="000851F9">
        <w:rPr>
          <w:rFonts w:ascii="Times New Roman" w:hAnsi="Times New Roman" w:cs="Times New Roman"/>
        </w:rPr>
        <w:t xml:space="preserve"> и </w:t>
      </w:r>
      <w:proofErr w:type="spellStart"/>
      <w:r w:rsidRPr="000851F9">
        <w:rPr>
          <w:rFonts w:ascii="Times New Roman" w:hAnsi="Times New Roman" w:cs="Times New Roman"/>
          <w:lang w:val="en-US"/>
        </w:rPr>
        <w:t>HBeAg</w:t>
      </w:r>
      <w:proofErr w:type="spellEnd"/>
      <w:r w:rsidRPr="000851F9">
        <w:rPr>
          <w:rFonts w:ascii="Times New Roman" w:hAnsi="Times New Roman" w:cs="Times New Roman"/>
        </w:rPr>
        <w:t xml:space="preserve"> антигенов риск инфицирования новорожденного составляет 80-90%, 90% инфицированных новорожденных станут носителями вируса, у 25% будет иметь место развитие цирроза печени и первичной гигантоклеточной карциномы. При наличии только </w:t>
      </w:r>
      <w:proofErr w:type="spellStart"/>
      <w:r w:rsidRPr="000851F9">
        <w:rPr>
          <w:rFonts w:ascii="Times New Roman" w:hAnsi="Times New Roman" w:cs="Times New Roman"/>
          <w:lang w:val="en-US"/>
        </w:rPr>
        <w:t>HBsAg</w:t>
      </w:r>
      <w:proofErr w:type="spellEnd"/>
      <w:r w:rsidRPr="000851F9">
        <w:rPr>
          <w:rFonts w:ascii="Times New Roman" w:hAnsi="Times New Roman" w:cs="Times New Roman"/>
        </w:rPr>
        <w:t xml:space="preserve"> передача инфекции произойдёт в 25% случаев. Кроме того,  дети с близким контактом с носителем вируса имеют высокий риск инфицирования в постнатальном периоде. Согласно современным рекомендациям новорожденным с перинатальным контактом по вирусному гепатиту</w:t>
      </w:r>
      <w:proofErr w:type="gramStart"/>
      <w:r w:rsidRPr="000851F9">
        <w:rPr>
          <w:rFonts w:ascii="Times New Roman" w:hAnsi="Times New Roman" w:cs="Times New Roman"/>
        </w:rPr>
        <w:t xml:space="preserve"> В</w:t>
      </w:r>
      <w:proofErr w:type="gramEnd"/>
      <w:r w:rsidRPr="000851F9">
        <w:rPr>
          <w:rFonts w:ascii="Times New Roman" w:hAnsi="Times New Roman" w:cs="Times New Roman"/>
        </w:rPr>
        <w:t xml:space="preserve"> показано назначение  100 МЕ специфического иммуноглобулина, содержащего в высоком титре антитела к </w:t>
      </w:r>
      <w:proofErr w:type="spellStart"/>
      <w:r w:rsidRPr="000851F9">
        <w:rPr>
          <w:rFonts w:ascii="Times New Roman" w:hAnsi="Times New Roman" w:cs="Times New Roman"/>
          <w:lang w:val="en-US"/>
        </w:rPr>
        <w:t>HBsAg</w:t>
      </w:r>
      <w:proofErr w:type="spellEnd"/>
      <w:r w:rsidRPr="000851F9">
        <w:rPr>
          <w:rFonts w:ascii="Times New Roman" w:hAnsi="Times New Roman" w:cs="Times New Roman"/>
        </w:rPr>
        <w:t xml:space="preserve">, что снижает риск развития хронического гепатита у детей на 75%, а при использовании его в комбинации с вакциной против гепатита В  – на 90% (данные комитета по контролю инфекционной  заболеваемости США – </w:t>
      </w:r>
      <w:r w:rsidRPr="000851F9">
        <w:rPr>
          <w:rFonts w:ascii="Times New Roman" w:hAnsi="Times New Roman" w:cs="Times New Roman"/>
          <w:lang w:val="en-US"/>
        </w:rPr>
        <w:t>CDC</w:t>
      </w:r>
      <w:r w:rsidRPr="000851F9">
        <w:rPr>
          <w:rFonts w:ascii="Times New Roman" w:hAnsi="Times New Roman" w:cs="Times New Roman"/>
        </w:rPr>
        <w:t>).</w:t>
      </w:r>
    </w:p>
    <w:p w:rsidR="00180902" w:rsidRPr="000851F9" w:rsidRDefault="00180902" w:rsidP="004077C3">
      <w:pPr>
        <w:ind w:firstLine="567"/>
        <w:rPr>
          <w:rFonts w:ascii="Times New Roman" w:hAnsi="Times New Roman" w:cs="Times New Roman"/>
        </w:rPr>
      </w:pPr>
    </w:p>
    <w:p w:rsidR="005B533F" w:rsidRPr="00B33127" w:rsidRDefault="005B533F" w:rsidP="005B533F">
      <w:pPr>
        <w:rPr>
          <w:rFonts w:ascii="Times New Roman" w:hAnsi="Times New Roman" w:cs="Times New Roman"/>
          <w:sz w:val="20"/>
          <w:szCs w:val="20"/>
        </w:rPr>
      </w:pPr>
      <w:r w:rsidRPr="00B33127">
        <w:rPr>
          <w:rFonts w:ascii="Times New Roman" w:hAnsi="Times New Roman" w:cs="Times New Roman"/>
          <w:sz w:val="20"/>
          <w:szCs w:val="20"/>
        </w:rPr>
        <w:t>Фамилия ребёнка _________________________ Номер истории развития ребёнка _______________________</w:t>
      </w:r>
    </w:p>
    <w:p w:rsidR="005B533F" w:rsidRPr="00B33127" w:rsidRDefault="005B533F" w:rsidP="005B533F">
      <w:pPr>
        <w:rPr>
          <w:rFonts w:ascii="Times New Roman" w:hAnsi="Times New Roman" w:cs="Times New Roman"/>
          <w:sz w:val="20"/>
          <w:szCs w:val="20"/>
        </w:rPr>
      </w:pPr>
      <w:r w:rsidRPr="00B33127">
        <w:rPr>
          <w:rFonts w:ascii="Times New Roman" w:hAnsi="Times New Roman" w:cs="Times New Roman"/>
          <w:sz w:val="20"/>
          <w:szCs w:val="20"/>
        </w:rPr>
        <w:t>ФИО матери ребёнка___________________________________________________________________________</w:t>
      </w:r>
    </w:p>
    <w:p w:rsidR="005B533F" w:rsidRPr="00B33127" w:rsidRDefault="005B533F" w:rsidP="005B533F">
      <w:pPr>
        <w:rPr>
          <w:rFonts w:ascii="Times New Roman" w:hAnsi="Times New Roman" w:cs="Times New Roman"/>
          <w:sz w:val="20"/>
          <w:szCs w:val="20"/>
        </w:rPr>
      </w:pPr>
      <w:r w:rsidRPr="00B33127">
        <w:rPr>
          <w:rFonts w:ascii="Times New Roman" w:hAnsi="Times New Roman" w:cs="Times New Roman"/>
          <w:sz w:val="20"/>
          <w:szCs w:val="20"/>
        </w:rPr>
        <w:t xml:space="preserve">Результаты обследования матери на </w:t>
      </w:r>
      <w:proofErr w:type="spellStart"/>
      <w:r w:rsidRPr="00B33127">
        <w:rPr>
          <w:rFonts w:ascii="Times New Roman" w:hAnsi="Times New Roman" w:cs="Times New Roman"/>
          <w:sz w:val="20"/>
          <w:szCs w:val="20"/>
          <w:lang w:val="en-US"/>
        </w:rPr>
        <w:t>HBsAg</w:t>
      </w:r>
      <w:proofErr w:type="spellEnd"/>
      <w:r w:rsidRPr="00B33127">
        <w:rPr>
          <w:rFonts w:ascii="Times New Roman" w:hAnsi="Times New Roman" w:cs="Times New Roman"/>
          <w:sz w:val="20"/>
          <w:szCs w:val="20"/>
        </w:rPr>
        <w:t xml:space="preserve"> __________________________ Дата ________________________</w:t>
      </w:r>
    </w:p>
    <w:p w:rsidR="005B533F" w:rsidRPr="00980E72" w:rsidRDefault="005B533F" w:rsidP="005B533F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33127">
        <w:rPr>
          <w:rFonts w:ascii="Times New Roman" w:hAnsi="Times New Roman" w:cs="Times New Roman"/>
          <w:sz w:val="20"/>
          <w:szCs w:val="20"/>
        </w:rPr>
        <w:t>Показано введение 100 МЕ иммуноглобулина (</w:t>
      </w:r>
      <w:proofErr w:type="spellStart"/>
      <w:r w:rsidRPr="00B33127">
        <w:rPr>
          <w:rFonts w:ascii="Times New Roman" w:hAnsi="Times New Roman" w:cs="Times New Roman"/>
          <w:sz w:val="20"/>
          <w:szCs w:val="20"/>
        </w:rPr>
        <w:t>Неогепатект</w:t>
      </w:r>
      <w:proofErr w:type="spellEnd"/>
      <w:r w:rsidR="00980E72" w:rsidRPr="004077C3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980E72" w:rsidRPr="004077C3">
        <w:rPr>
          <w:rFonts w:ascii="Times New Roman" w:hAnsi="Times New Roman" w:cs="Times New Roman"/>
          <w:sz w:val="20"/>
          <w:szCs w:val="20"/>
        </w:rPr>
        <w:t>Антигеп</w:t>
      </w:r>
      <w:proofErr w:type="spellEnd"/>
      <w:r w:rsidRPr="00B33127">
        <w:rPr>
          <w:rFonts w:ascii="Times New Roman" w:hAnsi="Times New Roman" w:cs="Times New Roman"/>
          <w:sz w:val="20"/>
          <w:szCs w:val="20"/>
        </w:rPr>
        <w:t>) внутривенно</w:t>
      </w:r>
      <w:r w:rsidR="00980E72" w:rsidRPr="004077C3">
        <w:rPr>
          <w:rFonts w:ascii="Times New Roman" w:hAnsi="Times New Roman" w:cs="Times New Roman"/>
          <w:sz w:val="20"/>
          <w:szCs w:val="20"/>
        </w:rPr>
        <w:t>/внутримышечно</w:t>
      </w:r>
    </w:p>
    <w:p w:rsidR="005B533F" w:rsidRPr="00B33127" w:rsidRDefault="005B533F" w:rsidP="005B533F">
      <w:pPr>
        <w:rPr>
          <w:rFonts w:ascii="Times New Roman" w:hAnsi="Times New Roman" w:cs="Times New Roman"/>
          <w:sz w:val="20"/>
          <w:szCs w:val="20"/>
        </w:rPr>
      </w:pPr>
      <w:r w:rsidRPr="00B33127">
        <w:rPr>
          <w:rFonts w:ascii="Times New Roman" w:hAnsi="Times New Roman" w:cs="Times New Roman"/>
          <w:sz w:val="20"/>
          <w:szCs w:val="20"/>
        </w:rPr>
        <w:t>Согласие матери на введение иммуноглобулина получено _________________ Дата _____________________</w:t>
      </w:r>
    </w:p>
    <w:p w:rsidR="005B533F" w:rsidRPr="00B33127" w:rsidRDefault="005B533F" w:rsidP="005B533F">
      <w:pPr>
        <w:rPr>
          <w:rFonts w:ascii="Times New Roman" w:hAnsi="Times New Roman" w:cs="Times New Roman"/>
          <w:sz w:val="20"/>
          <w:szCs w:val="20"/>
        </w:rPr>
      </w:pPr>
      <w:r w:rsidRPr="00B33127">
        <w:rPr>
          <w:rFonts w:ascii="Times New Roman" w:hAnsi="Times New Roman" w:cs="Times New Roman"/>
          <w:sz w:val="20"/>
          <w:szCs w:val="20"/>
        </w:rPr>
        <w:t>Лечащий врач  ________________________________________________________________________________</w:t>
      </w:r>
    </w:p>
    <w:p w:rsidR="005B533F" w:rsidRPr="00B33127" w:rsidRDefault="005B533F" w:rsidP="005B533F">
      <w:pPr>
        <w:rPr>
          <w:rFonts w:ascii="Times New Roman" w:hAnsi="Times New Roman" w:cs="Times New Roman"/>
          <w:sz w:val="20"/>
          <w:szCs w:val="20"/>
        </w:rPr>
      </w:pPr>
      <w:r w:rsidRPr="00B33127">
        <w:rPr>
          <w:rFonts w:ascii="Times New Roman" w:hAnsi="Times New Roman" w:cs="Times New Roman"/>
          <w:sz w:val="20"/>
          <w:szCs w:val="20"/>
        </w:rPr>
        <w:t>Заведующий отделением _______________________________________________________________________</w:t>
      </w:r>
    </w:p>
    <w:p w:rsidR="005B533F" w:rsidRPr="00B33127" w:rsidRDefault="005B533F" w:rsidP="005B533F">
      <w:pPr>
        <w:rPr>
          <w:rFonts w:ascii="Times New Roman" w:hAnsi="Times New Roman" w:cs="Times New Roman"/>
          <w:sz w:val="20"/>
          <w:szCs w:val="20"/>
        </w:rPr>
      </w:pPr>
      <w:r w:rsidRPr="00B33127">
        <w:rPr>
          <w:rFonts w:ascii="Times New Roman" w:hAnsi="Times New Roman" w:cs="Times New Roman"/>
          <w:sz w:val="20"/>
          <w:szCs w:val="20"/>
        </w:rPr>
        <w:t>Заместитель главного врача _____________________________________________________________________</w:t>
      </w:r>
    </w:p>
    <w:p w:rsidR="005B533F" w:rsidRPr="00B33127" w:rsidRDefault="005B533F" w:rsidP="005B533F">
      <w:pPr>
        <w:rPr>
          <w:rFonts w:ascii="Times New Roman" w:hAnsi="Times New Roman" w:cs="Times New Roman"/>
          <w:sz w:val="20"/>
          <w:szCs w:val="20"/>
        </w:rPr>
      </w:pPr>
      <w:r w:rsidRPr="00B33127">
        <w:rPr>
          <w:rFonts w:ascii="Times New Roman" w:hAnsi="Times New Roman" w:cs="Times New Roman"/>
          <w:sz w:val="20"/>
          <w:szCs w:val="20"/>
        </w:rPr>
        <w:t>Дата оформления  _____________________________________________________________________________</w:t>
      </w:r>
    </w:p>
    <w:p w:rsidR="005B533F" w:rsidRPr="00180902" w:rsidRDefault="005B533F" w:rsidP="005B533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B533F" w:rsidRPr="00180902" w:rsidRDefault="005B533F" w:rsidP="005B533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B533F" w:rsidRPr="00180902" w:rsidRDefault="005B533F" w:rsidP="005B533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B533F" w:rsidRPr="00180902" w:rsidRDefault="005B533F" w:rsidP="005B533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B533F" w:rsidRPr="00180902" w:rsidRDefault="005B533F" w:rsidP="005B533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B533F" w:rsidRPr="00180902" w:rsidRDefault="005B533F" w:rsidP="005B533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sectPr w:rsidR="005B533F" w:rsidRPr="00180902" w:rsidSect="008C48C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9D6" w:rsidRDefault="000079D6" w:rsidP="0071728D">
      <w:pPr>
        <w:spacing w:after="0" w:line="240" w:lineRule="auto"/>
      </w:pPr>
      <w:r>
        <w:separator/>
      </w:r>
    </w:p>
  </w:endnote>
  <w:endnote w:type="continuationSeparator" w:id="0">
    <w:p w:rsidR="000079D6" w:rsidRDefault="000079D6" w:rsidP="00717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5407"/>
    </w:sdtPr>
    <w:sdtEndPr/>
    <w:sdtContent>
      <w:p w:rsidR="00674D7B" w:rsidRDefault="005F222C">
        <w:pPr>
          <w:pStyle w:val="aa"/>
          <w:jc w:val="right"/>
        </w:pPr>
        <w:r>
          <w:fldChar w:fldCharType="begin"/>
        </w:r>
        <w:r w:rsidR="00656080">
          <w:instrText xml:space="preserve"> PAGE   \* MERGEFORMAT </w:instrText>
        </w:r>
        <w:r>
          <w:fldChar w:fldCharType="separate"/>
        </w:r>
        <w:r w:rsidR="00FD26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74D7B" w:rsidRDefault="00674D7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9D6" w:rsidRDefault="000079D6" w:rsidP="0071728D">
      <w:pPr>
        <w:spacing w:after="0" w:line="240" w:lineRule="auto"/>
      </w:pPr>
      <w:r>
        <w:separator/>
      </w:r>
    </w:p>
  </w:footnote>
  <w:footnote w:type="continuationSeparator" w:id="0">
    <w:p w:rsidR="000079D6" w:rsidRDefault="000079D6" w:rsidP="00717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5722"/>
    <w:multiLevelType w:val="hybridMultilevel"/>
    <w:tmpl w:val="42448E4E"/>
    <w:lvl w:ilvl="0" w:tplc="C8C23EC4">
      <w:start w:val="1"/>
      <w:numFmt w:val="bullet"/>
      <w:lvlText w:val="-"/>
      <w:lvlJc w:val="left"/>
      <w:pPr>
        <w:ind w:left="1429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5446A5"/>
    <w:multiLevelType w:val="hybridMultilevel"/>
    <w:tmpl w:val="D4323772"/>
    <w:lvl w:ilvl="0" w:tplc="0B32DCFC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26DC0B85"/>
    <w:multiLevelType w:val="hybridMultilevel"/>
    <w:tmpl w:val="EBF6E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61644"/>
    <w:multiLevelType w:val="hybridMultilevel"/>
    <w:tmpl w:val="D8C48138"/>
    <w:lvl w:ilvl="0" w:tplc="C8C23EC4">
      <w:start w:val="1"/>
      <w:numFmt w:val="bullet"/>
      <w:lvlText w:val="-"/>
      <w:lvlJc w:val="left"/>
      <w:pPr>
        <w:ind w:left="1287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B3A451E"/>
    <w:multiLevelType w:val="hybridMultilevel"/>
    <w:tmpl w:val="859E8F8C"/>
    <w:lvl w:ilvl="0" w:tplc="C8C23EC4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D763A3"/>
    <w:multiLevelType w:val="hybridMultilevel"/>
    <w:tmpl w:val="F12E0E06"/>
    <w:lvl w:ilvl="0" w:tplc="5562006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E3762"/>
    <w:multiLevelType w:val="hybridMultilevel"/>
    <w:tmpl w:val="E5A21036"/>
    <w:lvl w:ilvl="0" w:tplc="C8C23EC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9576D2"/>
    <w:multiLevelType w:val="hybridMultilevel"/>
    <w:tmpl w:val="484ACDB2"/>
    <w:lvl w:ilvl="0" w:tplc="C8C23EC4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CE0371E"/>
    <w:multiLevelType w:val="hybridMultilevel"/>
    <w:tmpl w:val="62FE3190"/>
    <w:lvl w:ilvl="0" w:tplc="C8C23EC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1F13AD"/>
    <w:multiLevelType w:val="hybridMultilevel"/>
    <w:tmpl w:val="F81A9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1E7765"/>
    <w:multiLevelType w:val="hybridMultilevel"/>
    <w:tmpl w:val="673A76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514898"/>
    <w:multiLevelType w:val="hybridMultilevel"/>
    <w:tmpl w:val="89F85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1B790D"/>
    <w:multiLevelType w:val="hybridMultilevel"/>
    <w:tmpl w:val="581E0A40"/>
    <w:lvl w:ilvl="0" w:tplc="C8C23EC4">
      <w:start w:val="1"/>
      <w:numFmt w:val="bullet"/>
      <w:lvlText w:val="-"/>
      <w:lvlJc w:val="left"/>
      <w:pPr>
        <w:ind w:left="1287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A1A3E7D"/>
    <w:multiLevelType w:val="hybridMultilevel"/>
    <w:tmpl w:val="EBDAB87A"/>
    <w:lvl w:ilvl="0" w:tplc="741CC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97979AB"/>
    <w:multiLevelType w:val="hybridMultilevel"/>
    <w:tmpl w:val="411E9F00"/>
    <w:lvl w:ilvl="0" w:tplc="0B32DC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2"/>
  </w:num>
  <w:num w:numId="5">
    <w:abstractNumId w:val="13"/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  <w:num w:numId="11">
    <w:abstractNumId w:val="12"/>
  </w:num>
  <w:num w:numId="12">
    <w:abstractNumId w:val="14"/>
  </w:num>
  <w:num w:numId="13">
    <w:abstractNumId w:val="1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C7B"/>
    <w:rsid w:val="000079D6"/>
    <w:rsid w:val="00013843"/>
    <w:rsid w:val="0002075C"/>
    <w:rsid w:val="00025E06"/>
    <w:rsid w:val="00037516"/>
    <w:rsid w:val="00055F34"/>
    <w:rsid w:val="00060A91"/>
    <w:rsid w:val="000851F9"/>
    <w:rsid w:val="00086B68"/>
    <w:rsid w:val="000909ED"/>
    <w:rsid w:val="00097300"/>
    <w:rsid w:val="000A45D2"/>
    <w:rsid w:val="000C14C2"/>
    <w:rsid w:val="000C5548"/>
    <w:rsid w:val="000F32FC"/>
    <w:rsid w:val="0010685C"/>
    <w:rsid w:val="0011486B"/>
    <w:rsid w:val="00154336"/>
    <w:rsid w:val="001709CE"/>
    <w:rsid w:val="00171EAC"/>
    <w:rsid w:val="00180902"/>
    <w:rsid w:val="001861D4"/>
    <w:rsid w:val="001F1F4F"/>
    <w:rsid w:val="00212BFE"/>
    <w:rsid w:val="00235B6A"/>
    <w:rsid w:val="00246A99"/>
    <w:rsid w:val="00250260"/>
    <w:rsid w:val="0025502B"/>
    <w:rsid w:val="00274C5A"/>
    <w:rsid w:val="00281212"/>
    <w:rsid w:val="00281F79"/>
    <w:rsid w:val="00284977"/>
    <w:rsid w:val="0029108D"/>
    <w:rsid w:val="002A5073"/>
    <w:rsid w:val="002A5490"/>
    <w:rsid w:val="002A54F5"/>
    <w:rsid w:val="002D1A09"/>
    <w:rsid w:val="002F326C"/>
    <w:rsid w:val="0031057F"/>
    <w:rsid w:val="00330049"/>
    <w:rsid w:val="00335F65"/>
    <w:rsid w:val="003506B1"/>
    <w:rsid w:val="003D13E7"/>
    <w:rsid w:val="003D1B3D"/>
    <w:rsid w:val="003D737B"/>
    <w:rsid w:val="004034A8"/>
    <w:rsid w:val="00403E9B"/>
    <w:rsid w:val="00404F56"/>
    <w:rsid w:val="004077C3"/>
    <w:rsid w:val="0041104E"/>
    <w:rsid w:val="00432B19"/>
    <w:rsid w:val="004335A0"/>
    <w:rsid w:val="0044170C"/>
    <w:rsid w:val="00467657"/>
    <w:rsid w:val="00471AF5"/>
    <w:rsid w:val="00472AA8"/>
    <w:rsid w:val="00497335"/>
    <w:rsid w:val="004A67B6"/>
    <w:rsid w:val="004F1E5F"/>
    <w:rsid w:val="00530A23"/>
    <w:rsid w:val="00531AFB"/>
    <w:rsid w:val="00532E18"/>
    <w:rsid w:val="00540F98"/>
    <w:rsid w:val="0054442B"/>
    <w:rsid w:val="00555B7C"/>
    <w:rsid w:val="0056749A"/>
    <w:rsid w:val="00575949"/>
    <w:rsid w:val="00575C2B"/>
    <w:rsid w:val="005A53C2"/>
    <w:rsid w:val="005B533F"/>
    <w:rsid w:val="005D341F"/>
    <w:rsid w:val="005D7963"/>
    <w:rsid w:val="005F222C"/>
    <w:rsid w:val="005F3115"/>
    <w:rsid w:val="00601927"/>
    <w:rsid w:val="0065176A"/>
    <w:rsid w:val="00652F20"/>
    <w:rsid w:val="00656080"/>
    <w:rsid w:val="00661C64"/>
    <w:rsid w:val="006627B4"/>
    <w:rsid w:val="00664D65"/>
    <w:rsid w:val="006707D8"/>
    <w:rsid w:val="00674D7B"/>
    <w:rsid w:val="0068118B"/>
    <w:rsid w:val="006B7AB2"/>
    <w:rsid w:val="006D1997"/>
    <w:rsid w:val="006D3D1A"/>
    <w:rsid w:val="00703E89"/>
    <w:rsid w:val="0071466D"/>
    <w:rsid w:val="0071728D"/>
    <w:rsid w:val="00747610"/>
    <w:rsid w:val="00764B33"/>
    <w:rsid w:val="00766E3B"/>
    <w:rsid w:val="0077231B"/>
    <w:rsid w:val="00774B67"/>
    <w:rsid w:val="0078187A"/>
    <w:rsid w:val="00787BA0"/>
    <w:rsid w:val="00793C8B"/>
    <w:rsid w:val="007978C3"/>
    <w:rsid w:val="007A0D75"/>
    <w:rsid w:val="007B03EE"/>
    <w:rsid w:val="007C1AEB"/>
    <w:rsid w:val="007D58BF"/>
    <w:rsid w:val="008531A3"/>
    <w:rsid w:val="0085454C"/>
    <w:rsid w:val="008762E9"/>
    <w:rsid w:val="0087759D"/>
    <w:rsid w:val="008C48C0"/>
    <w:rsid w:val="008E35D3"/>
    <w:rsid w:val="00907E74"/>
    <w:rsid w:val="00910565"/>
    <w:rsid w:val="009122B8"/>
    <w:rsid w:val="00936265"/>
    <w:rsid w:val="0094160C"/>
    <w:rsid w:val="009461E8"/>
    <w:rsid w:val="00957B02"/>
    <w:rsid w:val="00976DA4"/>
    <w:rsid w:val="00980E72"/>
    <w:rsid w:val="00981A8E"/>
    <w:rsid w:val="00995924"/>
    <w:rsid w:val="00995F1D"/>
    <w:rsid w:val="009C1DE5"/>
    <w:rsid w:val="009E59EF"/>
    <w:rsid w:val="009F41AA"/>
    <w:rsid w:val="00A22D0F"/>
    <w:rsid w:val="00A24B95"/>
    <w:rsid w:val="00A303B9"/>
    <w:rsid w:val="00A513E0"/>
    <w:rsid w:val="00A53C8D"/>
    <w:rsid w:val="00A7405F"/>
    <w:rsid w:val="00A77B13"/>
    <w:rsid w:val="00A807BE"/>
    <w:rsid w:val="00A82F8F"/>
    <w:rsid w:val="00A90D64"/>
    <w:rsid w:val="00A954B6"/>
    <w:rsid w:val="00A9787B"/>
    <w:rsid w:val="00AB0C7B"/>
    <w:rsid w:val="00AC141D"/>
    <w:rsid w:val="00AF0834"/>
    <w:rsid w:val="00B215EE"/>
    <w:rsid w:val="00B26229"/>
    <w:rsid w:val="00B3290A"/>
    <w:rsid w:val="00B34CD6"/>
    <w:rsid w:val="00B51E45"/>
    <w:rsid w:val="00B65204"/>
    <w:rsid w:val="00B717E2"/>
    <w:rsid w:val="00B937A6"/>
    <w:rsid w:val="00BA1236"/>
    <w:rsid w:val="00BA2DDA"/>
    <w:rsid w:val="00BB0317"/>
    <w:rsid w:val="00BC059A"/>
    <w:rsid w:val="00BC3755"/>
    <w:rsid w:val="00BE3CFD"/>
    <w:rsid w:val="00C300CA"/>
    <w:rsid w:val="00C62A4C"/>
    <w:rsid w:val="00C651BC"/>
    <w:rsid w:val="00C85E69"/>
    <w:rsid w:val="00CA1F57"/>
    <w:rsid w:val="00CB76F5"/>
    <w:rsid w:val="00CE554A"/>
    <w:rsid w:val="00D20A3E"/>
    <w:rsid w:val="00D23303"/>
    <w:rsid w:val="00D26D87"/>
    <w:rsid w:val="00D31966"/>
    <w:rsid w:val="00D3344E"/>
    <w:rsid w:val="00D41321"/>
    <w:rsid w:val="00D5534A"/>
    <w:rsid w:val="00D60AF8"/>
    <w:rsid w:val="00D65577"/>
    <w:rsid w:val="00D65BCB"/>
    <w:rsid w:val="00D8037D"/>
    <w:rsid w:val="00D80726"/>
    <w:rsid w:val="00D83554"/>
    <w:rsid w:val="00D8557A"/>
    <w:rsid w:val="00D91876"/>
    <w:rsid w:val="00DD73B2"/>
    <w:rsid w:val="00DE6314"/>
    <w:rsid w:val="00DF2927"/>
    <w:rsid w:val="00DF3DAD"/>
    <w:rsid w:val="00DF64AB"/>
    <w:rsid w:val="00E0519A"/>
    <w:rsid w:val="00E20854"/>
    <w:rsid w:val="00E22F64"/>
    <w:rsid w:val="00E35315"/>
    <w:rsid w:val="00E36C00"/>
    <w:rsid w:val="00E4117E"/>
    <w:rsid w:val="00E43BF6"/>
    <w:rsid w:val="00E56380"/>
    <w:rsid w:val="00E864D6"/>
    <w:rsid w:val="00EC1730"/>
    <w:rsid w:val="00EC529A"/>
    <w:rsid w:val="00F11374"/>
    <w:rsid w:val="00F20FBB"/>
    <w:rsid w:val="00F26215"/>
    <w:rsid w:val="00F43618"/>
    <w:rsid w:val="00F47791"/>
    <w:rsid w:val="00F64273"/>
    <w:rsid w:val="00F84012"/>
    <w:rsid w:val="00F865F8"/>
    <w:rsid w:val="00F943A0"/>
    <w:rsid w:val="00FD202E"/>
    <w:rsid w:val="00FD2600"/>
    <w:rsid w:val="00FD306F"/>
    <w:rsid w:val="00FE2A2A"/>
    <w:rsid w:val="00FF1475"/>
    <w:rsid w:val="00FF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3F"/>
  </w:style>
  <w:style w:type="paragraph" w:styleId="1">
    <w:name w:val="heading 1"/>
    <w:basedOn w:val="a"/>
    <w:next w:val="a"/>
    <w:link w:val="10"/>
    <w:uiPriority w:val="99"/>
    <w:qFormat/>
    <w:rsid w:val="0054442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533F"/>
    <w:pPr>
      <w:ind w:left="720"/>
      <w:contextualSpacing/>
    </w:pPr>
  </w:style>
  <w:style w:type="paragraph" w:customStyle="1" w:styleId="consnormal">
    <w:name w:val="consnormal"/>
    <w:basedOn w:val="a"/>
    <w:rsid w:val="005B5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5B533F"/>
  </w:style>
  <w:style w:type="paragraph" w:styleId="a5">
    <w:name w:val="Normal (Web)"/>
    <w:basedOn w:val="a"/>
    <w:uiPriority w:val="99"/>
    <w:semiHidden/>
    <w:unhideWhenUsed/>
    <w:rsid w:val="00876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03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20A3E"/>
  </w:style>
  <w:style w:type="character" w:styleId="a6">
    <w:name w:val="Hyperlink"/>
    <w:basedOn w:val="a0"/>
    <w:uiPriority w:val="99"/>
    <w:semiHidden/>
    <w:unhideWhenUsed/>
    <w:rsid w:val="00D20A3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54442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a7">
    <w:name w:val="Таблицы (моноширинный)"/>
    <w:basedOn w:val="a"/>
    <w:next w:val="a"/>
    <w:uiPriority w:val="99"/>
    <w:rsid w:val="005444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17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1728D"/>
  </w:style>
  <w:style w:type="paragraph" w:styleId="aa">
    <w:name w:val="footer"/>
    <w:basedOn w:val="a"/>
    <w:link w:val="ab"/>
    <w:uiPriority w:val="99"/>
    <w:unhideWhenUsed/>
    <w:rsid w:val="00717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728D"/>
  </w:style>
  <w:style w:type="paragraph" w:styleId="ac">
    <w:name w:val="Balloon Text"/>
    <w:basedOn w:val="a"/>
    <w:link w:val="ad"/>
    <w:uiPriority w:val="99"/>
    <w:semiHidden/>
    <w:unhideWhenUsed/>
    <w:rsid w:val="003D1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D1B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3F"/>
  </w:style>
  <w:style w:type="paragraph" w:styleId="1">
    <w:name w:val="heading 1"/>
    <w:basedOn w:val="a"/>
    <w:next w:val="a"/>
    <w:link w:val="10"/>
    <w:uiPriority w:val="99"/>
    <w:qFormat/>
    <w:rsid w:val="0054442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533F"/>
    <w:pPr>
      <w:ind w:left="720"/>
      <w:contextualSpacing/>
    </w:pPr>
  </w:style>
  <w:style w:type="paragraph" w:customStyle="1" w:styleId="consnormal">
    <w:name w:val="consnormal"/>
    <w:basedOn w:val="a"/>
    <w:rsid w:val="005B5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5B533F"/>
  </w:style>
  <w:style w:type="paragraph" w:styleId="a5">
    <w:name w:val="Normal (Web)"/>
    <w:basedOn w:val="a"/>
    <w:uiPriority w:val="99"/>
    <w:semiHidden/>
    <w:unhideWhenUsed/>
    <w:rsid w:val="00876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03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20A3E"/>
  </w:style>
  <w:style w:type="character" w:styleId="a6">
    <w:name w:val="Hyperlink"/>
    <w:basedOn w:val="a0"/>
    <w:uiPriority w:val="99"/>
    <w:semiHidden/>
    <w:unhideWhenUsed/>
    <w:rsid w:val="00D20A3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54442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a7">
    <w:name w:val="Таблицы (моноширинный)"/>
    <w:basedOn w:val="a"/>
    <w:next w:val="a"/>
    <w:uiPriority w:val="99"/>
    <w:rsid w:val="005444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0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2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507951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8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99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3742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2283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7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7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6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30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0009D-63CA-4277-A0A7-BD25F174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13</Pages>
  <Words>3800</Words>
  <Characters>21663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ЗКПЦ</Company>
  <LinksUpToDate>false</LinksUpToDate>
  <CharactersWithSpaces>25413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Ординаторская отделения №10</dc:creator>
  <cp:keywords/>
  <dc:description/>
  <cp:lastModifiedBy>Ирина Сергеевна Михеева</cp:lastModifiedBy>
  <cp:revision>72</cp:revision>
  <cp:lastPrinted>2016-07-28T04:47:00Z</cp:lastPrinted>
  <dcterms:created xsi:type="dcterms:W3CDTF">2016-02-24T10:26:00Z</dcterms:created>
  <dcterms:modified xsi:type="dcterms:W3CDTF">2017-05-29T02:16:00Z</dcterms:modified>
</cp:coreProperties>
</file>